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199C" w14:textId="1AB36109" w:rsidR="00A02D12" w:rsidRDefault="00A02D12" w:rsidP="00A02D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Bohoslužby – musíte se znovu narodit 15.6.2025   Břeclav</w:t>
      </w:r>
    </w:p>
    <w:p w14:paraId="136C6159" w14:textId="77777777" w:rsidR="00A02D12" w:rsidRDefault="00A02D12" w:rsidP="00A02D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</w:p>
    <w:p w14:paraId="3FDF477C" w14:textId="7652B898" w:rsidR="00A02D12" w:rsidRDefault="00A02D12" w:rsidP="00A02D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Pozdrav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: Milost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Pána našeho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Jezukrista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, láska Boží a účastenství Ducha svatého se všemi vámi</w:t>
      </w:r>
    </w:p>
    <w:p w14:paraId="19A0630B" w14:textId="1B288D5A" w:rsidR="003707F5" w:rsidRPr="003707F5" w:rsidRDefault="00A02D12" w:rsidP="003707F5">
      <w:pPr>
        <w:tabs>
          <w:tab w:val="num" w:pos="720"/>
        </w:tabs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0B0E2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Introit: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hyperlink r:id="rId5" w:anchor="v12" w:tooltip="12" w:history="1">
        <w:r w:rsidR="003707F5" w:rsidRPr="003707F5">
          <w:rPr>
            <w:rStyle w:val="Hypertextovodkaz"/>
            <w:rFonts w:ascii="Times New Roman" w:eastAsia="Times New Roman" w:hAnsi="Times New Roman" w:cs="Times New Roman"/>
            <w:b/>
            <w:bCs/>
            <w:spacing w:val="8"/>
            <w:kern w:val="0"/>
            <w:sz w:val="28"/>
            <w:szCs w:val="28"/>
            <w:lang w:eastAsia="cs-CZ"/>
            <w14:ligatures w14:val="none"/>
          </w:rPr>
          <w:t>12</w:t>
        </w:r>
      </w:hyperlink>
      <w:r w:rsidR="003707F5" w:rsidRPr="003707F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Jak se mám odvděčit Hospodinu, že se mne tolikrát zastal?</w:t>
      </w:r>
      <w:hyperlink r:id="rId6" w:anchor="v13" w:tooltip="13" w:history="1">
        <w:r w:rsidR="003707F5" w:rsidRPr="003707F5">
          <w:rPr>
            <w:rStyle w:val="Hypertextovodkaz"/>
            <w:rFonts w:ascii="Times New Roman" w:eastAsia="Times New Roman" w:hAnsi="Times New Roman" w:cs="Times New Roman"/>
            <w:b/>
            <w:bCs/>
            <w:spacing w:val="8"/>
            <w:kern w:val="0"/>
            <w:sz w:val="28"/>
            <w:szCs w:val="28"/>
            <w:lang w:eastAsia="cs-CZ"/>
            <w14:ligatures w14:val="none"/>
          </w:rPr>
          <w:t>13</w:t>
        </w:r>
      </w:hyperlink>
      <w:r w:rsidR="003707F5" w:rsidRPr="003707F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Zvednu kalich spásy a budu vzývat Hospodinovo jméno.</w:t>
      </w:r>
      <w:r w:rsidR="003707F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Amen          (žalm 116)</w:t>
      </w:r>
    </w:p>
    <w:p w14:paraId="1354B16C" w14:textId="77777777" w:rsidR="00A02D12" w:rsidRPr="005C09CF" w:rsidRDefault="00A02D12" w:rsidP="003707F5">
      <w:pPr>
        <w:shd w:val="clear" w:color="auto" w:fill="FFFFFF"/>
        <w:spacing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Píseň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147 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Každý den</w:t>
      </w:r>
    </w:p>
    <w:p w14:paraId="3327279E" w14:textId="77777777" w:rsidR="00A02D12" w:rsidRPr="005C09CF" w:rsidRDefault="00A02D12" w:rsidP="00A02D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Ohlášky</w:t>
      </w:r>
      <w:r w:rsidRPr="005C09CF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 </w:t>
      </w:r>
    </w:p>
    <w:p w14:paraId="0027B8C3" w14:textId="70113AB2" w:rsidR="00A02D12" w:rsidRPr="005C09CF" w:rsidRDefault="00A02D12" w:rsidP="003707F5">
      <w:pPr>
        <w:shd w:val="clear" w:color="auto" w:fill="FFFFFF"/>
        <w:spacing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Píseň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="001505A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246 </w:t>
      </w:r>
      <w:r w:rsidR="001505A5" w:rsidRPr="001505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Pane dnešek je den chvály</w:t>
      </w:r>
    </w:p>
    <w:p w14:paraId="0EE7B495" w14:textId="77777777" w:rsidR="00A02D12" w:rsidRPr="005C09CF" w:rsidRDefault="00A02D12" w:rsidP="00A02D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Modlitba</w:t>
      </w:r>
    </w:p>
    <w:p w14:paraId="6A078441" w14:textId="5A1AEF44" w:rsidR="00A02D12" w:rsidRDefault="00A02D12" w:rsidP="003707F5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Čtení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="00D34ADE" w:rsidRPr="00640F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Ezechiel 36,23-</w:t>
      </w:r>
      <w:r w:rsidR="00E31E66" w:rsidRPr="00640F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28</w:t>
      </w:r>
    </w:p>
    <w:p w14:paraId="3D69AECD" w14:textId="61808D07" w:rsidR="00A02D12" w:rsidRDefault="00A02D12" w:rsidP="00A02D12">
      <w:pPr>
        <w:spacing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="001505A5" w:rsidRPr="009D2F01">
        <w:rPr>
          <w:rFonts w:ascii="Times New Roman" w:hAnsi="Times New Roman" w:cs="Times New Roman"/>
          <w:b/>
          <w:sz w:val="28"/>
          <w:szCs w:val="28"/>
        </w:rPr>
        <w:t>409</w:t>
      </w:r>
      <w:r w:rsidR="001505A5">
        <w:rPr>
          <w:rFonts w:ascii="Times New Roman" w:hAnsi="Times New Roman" w:cs="Times New Roman"/>
          <w:b/>
          <w:sz w:val="28"/>
          <w:szCs w:val="28"/>
        </w:rPr>
        <w:t xml:space="preserve"> ze </w:t>
      </w:r>
      <w:r w:rsidR="001505A5" w:rsidRPr="009D2F01">
        <w:rPr>
          <w:rFonts w:ascii="Times New Roman" w:hAnsi="Times New Roman" w:cs="Times New Roman"/>
          <w:b/>
          <w:sz w:val="28"/>
          <w:szCs w:val="28"/>
        </w:rPr>
        <w:t xml:space="preserve">Svítá </w:t>
      </w:r>
      <w:r w:rsidR="001505A5">
        <w:rPr>
          <w:rFonts w:ascii="Times New Roman" w:hAnsi="Times New Roman" w:cs="Times New Roman"/>
          <w:sz w:val="28"/>
          <w:szCs w:val="28"/>
        </w:rPr>
        <w:t xml:space="preserve"> Živý je Pán</w:t>
      </w:r>
    </w:p>
    <w:p w14:paraId="1A63BDD3" w14:textId="097B10D0" w:rsidR="00A02D12" w:rsidRDefault="00A02D12" w:rsidP="00A02D12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Kázání  </w:t>
      </w:r>
      <w:r w:rsidR="00E31E66" w:rsidRPr="00640F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Jan 3,1-10</w:t>
      </w:r>
    </w:p>
    <w:p w14:paraId="7F7608D6" w14:textId="34CF2234" w:rsidR="00A02D12" w:rsidRDefault="00A02D12" w:rsidP="00A02D12">
      <w:pPr>
        <w:tabs>
          <w:tab w:val="num" w:pos="720"/>
        </w:tabs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ab/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="004333C1" w:rsidRPr="001166D9">
        <w:rPr>
          <w:rFonts w:ascii="Times New Roman" w:hAnsi="Times New Roman" w:cs="Times New Roman"/>
          <w:b/>
          <w:sz w:val="28"/>
          <w:szCs w:val="28"/>
        </w:rPr>
        <w:t>473</w:t>
      </w:r>
      <w:r w:rsidR="004333C1">
        <w:rPr>
          <w:rFonts w:ascii="Times New Roman" w:hAnsi="Times New Roman" w:cs="Times New Roman"/>
          <w:sz w:val="28"/>
          <w:szCs w:val="28"/>
        </w:rPr>
        <w:t xml:space="preserve"> </w:t>
      </w:r>
      <w:r w:rsidR="004333C1" w:rsidRPr="004333C1">
        <w:rPr>
          <w:rFonts w:ascii="Times New Roman" w:hAnsi="Times New Roman" w:cs="Times New Roman"/>
          <w:b/>
          <w:bCs/>
          <w:sz w:val="28"/>
          <w:szCs w:val="28"/>
        </w:rPr>
        <w:t>ze starého zpěvníku</w:t>
      </w:r>
      <w:r w:rsidR="004333C1">
        <w:rPr>
          <w:rFonts w:ascii="Times New Roman" w:hAnsi="Times New Roman" w:cs="Times New Roman"/>
          <w:sz w:val="28"/>
          <w:szCs w:val="28"/>
        </w:rPr>
        <w:t xml:space="preserve"> V</w:t>
      </w:r>
      <w:r w:rsidR="004333C1" w:rsidRPr="00484DBA">
        <w:rPr>
          <w:rFonts w:ascii="Times New Roman" w:hAnsi="Times New Roman" w:cs="Times New Roman"/>
          <w:sz w:val="28"/>
          <w:szCs w:val="28"/>
        </w:rPr>
        <w:t>ezmi Pane</w:t>
      </w:r>
      <w:r w:rsidR="004333C1">
        <w:rPr>
          <w:rFonts w:ascii="Times New Roman" w:hAnsi="Times New Roman" w:cs="Times New Roman"/>
          <w:sz w:val="28"/>
          <w:szCs w:val="28"/>
        </w:rPr>
        <w:t xml:space="preserve"> život můj</w:t>
      </w:r>
    </w:p>
    <w:p w14:paraId="6370204B" w14:textId="77777777" w:rsidR="00A02D12" w:rsidRPr="005C09CF" w:rsidRDefault="00A02D12" w:rsidP="00A02D12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Přímluvná modlitba</w:t>
      </w:r>
    </w:p>
    <w:p w14:paraId="5F93D9ED" w14:textId="60FB1C78" w:rsidR="00A02D12" w:rsidRPr="002E7688" w:rsidRDefault="00A02D12" w:rsidP="00A02D12">
      <w:pPr>
        <w:spacing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E76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Poslání</w:t>
      </w:r>
      <w:r w:rsidRPr="002E76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="00D844EA" w:rsidRPr="00E07529">
        <w:rPr>
          <w:rFonts w:ascii="Times New Roman" w:hAnsi="Times New Roman" w:cs="Times New Roman"/>
          <w:sz w:val="28"/>
          <w:szCs w:val="28"/>
        </w:rPr>
        <w:t xml:space="preserve">: 2. </w:t>
      </w:r>
      <w:proofErr w:type="spellStart"/>
      <w:r w:rsidR="00D844EA" w:rsidRPr="00E07529">
        <w:rPr>
          <w:rFonts w:ascii="Times New Roman" w:hAnsi="Times New Roman" w:cs="Times New Roman"/>
          <w:sz w:val="28"/>
          <w:szCs w:val="28"/>
        </w:rPr>
        <w:t>Ko</w:t>
      </w:r>
      <w:proofErr w:type="spellEnd"/>
      <w:r w:rsidR="00D844EA" w:rsidRPr="00E07529">
        <w:rPr>
          <w:rFonts w:ascii="Times New Roman" w:hAnsi="Times New Roman" w:cs="Times New Roman"/>
          <w:sz w:val="28"/>
          <w:szCs w:val="28"/>
        </w:rPr>
        <w:t xml:space="preserve"> 5,14-19</w:t>
      </w:r>
    </w:p>
    <w:p w14:paraId="1E23CD60" w14:textId="585F4C30" w:rsidR="00056CA7" w:rsidRDefault="00A02D12" w:rsidP="00056C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Požehnání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="00056C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</w:p>
    <w:p w14:paraId="461C3C87" w14:textId="3A59B28E" w:rsidR="00A02D12" w:rsidRDefault="00056CA7" w:rsidP="00056CA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B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ůh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, buď v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tv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é hlavě a v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tv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ém chápání,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br/>
        <w:t>B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ůh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, buď v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tv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ých očích a v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tv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ém hledění,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br/>
        <w:t>B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ůh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, buď v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tv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ých ústech a v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tv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ém mluvení,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br/>
        <w:t>B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ůh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, buď v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tv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ém srdci a v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tv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ém myšlení,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br/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 xml:space="preserve">Požehnej tě a ochraňuj Bůh Otec, Syn i Duch svatý  </w:t>
      </w:r>
      <w:r w:rsidRPr="00056CA7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cs-CZ"/>
          <w14:ligatures w14:val="none"/>
        </w:rPr>
        <w:t>Amen.</w:t>
      </w:r>
    </w:p>
    <w:p w14:paraId="6F074D0C" w14:textId="77777777" w:rsidR="00056CA7" w:rsidRDefault="00A02D12" w:rsidP="00056CA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4333C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284 </w:t>
      </w:r>
      <w:r w:rsidR="004333C1" w:rsidRPr="00F243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Nuž Bohu děkujme </w:t>
      </w:r>
      <w:r w:rsidR="00F243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( text ze starého zpěvníku </w:t>
      </w:r>
      <w:r w:rsidR="00056C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       </w:t>
      </w:r>
    </w:p>
    <w:p w14:paraId="444AE24E" w14:textId="2C8EEEF1" w:rsidR="00A02D12" w:rsidRDefault="00056CA7" w:rsidP="00056CA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                                                                         </w:t>
      </w:r>
      <w:proofErr w:type="spellStart"/>
      <w:r w:rsidR="00F243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pís</w:t>
      </w:r>
      <w:proofErr w:type="spellEnd"/>
      <w:r w:rsidR="00F243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č.177</w:t>
      </w:r>
      <w:r w:rsidR="00E31E6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)</w:t>
      </w:r>
    </w:p>
    <w:p w14:paraId="267CAEEC" w14:textId="77777777" w:rsidR="00E31E66" w:rsidRDefault="00E31E66" w:rsidP="00A02D1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</w:p>
    <w:p w14:paraId="743D5AA9" w14:textId="1E3E97A0" w:rsidR="00E31E66" w:rsidRDefault="00E31E66" w:rsidP="00BF15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BF15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Ohlášky –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dnes je neděle Svaté trojice</w:t>
      </w:r>
      <w:r w:rsidR="00BF15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– sbírka je na </w:t>
      </w:r>
      <w:r w:rsidR="00396F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náš </w:t>
      </w:r>
      <w:r w:rsidR="00BF15B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sbor </w:t>
      </w:r>
    </w:p>
    <w:p w14:paraId="0B0A6D2F" w14:textId="7F8D7136" w:rsidR="00BF15BA" w:rsidRDefault="00BF15BA" w:rsidP="00BF15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BF15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Program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v týdnu: v úterý BH v 17.30 ve středu BH pro děti v 17.00 – bude to poslední setkání v tomto školním roce – oslavíme to zmrzlinou a celoroční výuku zakončíme výtvarnou soutěží - portrétem královny Ester – nejkrásnější ženy v Bibli může přijít každý, kdo rád maluje. </w:t>
      </w:r>
    </w:p>
    <w:p w14:paraId="446E7023" w14:textId="3F9115AC" w:rsidR="00E31E66" w:rsidRDefault="00BF15BA" w:rsidP="00BF15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K </w:t>
      </w:r>
      <w:r w:rsidRPr="00BF15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dalším bohoslužbám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se sejdeme opět za týden v 9.30 a kázat bude bratr Matuška – výpomocný kazatel ze Silůvek příští týden také proběhne </w:t>
      </w:r>
      <w:r w:rsidRPr="00BF15B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celocírkevní sbírka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solidarity sborů.</w:t>
      </w:r>
    </w:p>
    <w:p w14:paraId="1B245C46" w14:textId="504BFF34" w:rsidR="000B7B92" w:rsidRDefault="00396F3E" w:rsidP="00A02D1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V posledních týdnech u nás ve sboru bylo poměrně rušno – noc kostelů – den dětí – konfirmace . Kvůli konfirmaci jsem úplně zapomněla poděkovat za ty předešlé akce všem dobro-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volníkům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, ale </w:t>
      </w:r>
      <w:r w:rsidRPr="00396F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hlavně Markovi </w:t>
      </w:r>
      <w:proofErr w:type="spellStart"/>
      <w:r w:rsidRPr="00396F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SZewczykovi</w:t>
      </w:r>
      <w:proofErr w:type="spellEnd"/>
      <w:r w:rsidRPr="00396F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pod jehož vedením noc kostelů a den dětí proběhly. Děkujeme také Miriam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Kejzlarové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za propagaci těchto akcí - přišlo asi 120 dětí. Také chci poděkovat všem, kdo připravili pohoštění při zkoušce konfirmandů i při samotné slavnosti</w:t>
      </w:r>
      <w:r w:rsidR="003707F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. </w:t>
      </w:r>
    </w:p>
    <w:p w14:paraId="6C36285A" w14:textId="2ECAC8C8" w:rsidR="003707F5" w:rsidRDefault="003707F5" w:rsidP="003707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3707F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Narozeniny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v uplynulém týdnu oslavil bratr Pavel Uhlář a sestra Lucie Vránová přejeme Boží požehnání.</w:t>
      </w:r>
    </w:p>
    <w:p w14:paraId="18A5D98F" w14:textId="4ACEE62B" w:rsidR="00396F3E" w:rsidRDefault="003707F5" w:rsidP="00A02D1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……………………..</w:t>
      </w:r>
    </w:p>
    <w:p w14:paraId="148B21BD" w14:textId="47E62B61" w:rsidR="00D844EA" w:rsidRDefault="00D844EA" w:rsidP="00D844EA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E07529">
        <w:rPr>
          <w:rFonts w:ascii="Times New Roman" w:hAnsi="Times New Roman" w:cs="Times New Roman"/>
          <w:b/>
          <w:sz w:val="28"/>
          <w:szCs w:val="28"/>
        </w:rPr>
        <w:t>Poslání</w:t>
      </w:r>
      <w:r w:rsidRPr="00E07529">
        <w:rPr>
          <w:rFonts w:ascii="Times New Roman" w:hAnsi="Times New Roman" w:cs="Times New Roman"/>
          <w:sz w:val="28"/>
          <w:szCs w:val="28"/>
        </w:rPr>
        <w:t>: 2. Korints</w:t>
      </w:r>
      <w:r>
        <w:rPr>
          <w:rFonts w:ascii="Times New Roman" w:hAnsi="Times New Roman" w:cs="Times New Roman"/>
          <w:sz w:val="28"/>
          <w:szCs w:val="28"/>
        </w:rPr>
        <w:t>kým</w:t>
      </w:r>
      <w:r w:rsidRPr="00E07529">
        <w:rPr>
          <w:rFonts w:ascii="Times New Roman" w:hAnsi="Times New Roman" w:cs="Times New Roman"/>
          <w:sz w:val="28"/>
          <w:szCs w:val="28"/>
        </w:rPr>
        <w:t xml:space="preserve"> 5,14-19</w:t>
      </w:r>
    </w:p>
    <w:p w14:paraId="389A05C3" w14:textId="08BF7B74" w:rsidR="00D844EA" w:rsidRPr="00D844EA" w:rsidRDefault="00D844EA" w:rsidP="00D844EA">
      <w:pPr>
        <w:spacing w:after="100" w:afterAutospacing="1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v14" w:tooltip="14" w:history="1">
        <w:r w:rsidRPr="00D844EA">
          <w:rPr>
            <w:rStyle w:val="Hypertextovodkaz"/>
            <w:rFonts w:ascii="Calibri" w:hAnsi="Calibri"/>
            <w:b/>
            <w:bCs/>
            <w:color w:val="7D983A"/>
            <w:spacing w:val="8"/>
            <w:sz w:val="28"/>
            <w:szCs w:val="28"/>
          </w:rPr>
          <w:t>14</w:t>
        </w:r>
      </w:hyperlink>
      <w:r w:rsidRPr="00D844EA">
        <w:rPr>
          <w:rFonts w:ascii="Calibri" w:hAnsi="Calibri"/>
          <w:color w:val="000000"/>
          <w:spacing w:val="8"/>
          <w:sz w:val="28"/>
          <w:szCs w:val="28"/>
        </w:rPr>
        <w:t xml:space="preserve">Vždyť nás má ve své moci láska Kristova – nás, kteří jsme pochopili, že jeden zemřel za všecky, a že tedy všichni zemřeli; </w:t>
      </w:r>
      <w:hyperlink r:id="rId8" w:anchor="v15" w:tooltip="15" w:history="1">
        <w:r w:rsidRPr="00D844EA">
          <w:rPr>
            <w:rStyle w:val="Hypertextovodkaz"/>
            <w:rFonts w:ascii="Calibri" w:hAnsi="Calibri"/>
            <w:b/>
            <w:bCs/>
            <w:color w:val="7D983A"/>
            <w:spacing w:val="8"/>
            <w:sz w:val="28"/>
            <w:szCs w:val="28"/>
          </w:rPr>
          <w:t>15</w:t>
        </w:r>
      </w:hyperlink>
      <w:r w:rsidRPr="00D844EA">
        <w:rPr>
          <w:rFonts w:ascii="Calibri" w:hAnsi="Calibri"/>
          <w:color w:val="000000"/>
          <w:spacing w:val="8"/>
          <w:sz w:val="28"/>
          <w:szCs w:val="28"/>
        </w:rPr>
        <w:t xml:space="preserve">a za všechny zemřel proto, aby ti, kteří jsou naživu, nežili už sami sobě, nýbrž tomu, kdo za ně zemřel i vstal. </w:t>
      </w:r>
      <w:hyperlink r:id="rId9" w:anchor="v17" w:tooltip="17" w:history="1">
        <w:r w:rsidRPr="00D844EA">
          <w:rPr>
            <w:rStyle w:val="Hypertextovodkaz"/>
            <w:rFonts w:ascii="Calibri" w:hAnsi="Calibri"/>
            <w:b/>
            <w:bCs/>
            <w:color w:val="7D983A"/>
            <w:spacing w:val="8"/>
            <w:sz w:val="28"/>
            <w:szCs w:val="28"/>
          </w:rPr>
          <w:t>17</w:t>
        </w:r>
      </w:hyperlink>
      <w:r w:rsidRPr="00D844EA">
        <w:rPr>
          <w:rFonts w:ascii="Calibri" w:hAnsi="Calibri"/>
          <w:color w:val="000000"/>
          <w:spacing w:val="8"/>
          <w:sz w:val="28"/>
          <w:szCs w:val="28"/>
        </w:rPr>
        <w:t xml:space="preserve">Kdo je v </w:t>
      </w:r>
      <w:proofErr w:type="spellStart"/>
      <w:r w:rsidRPr="00D844EA">
        <w:rPr>
          <w:rFonts w:ascii="Calibri" w:hAnsi="Calibri"/>
          <w:color w:val="000000"/>
          <w:spacing w:val="8"/>
          <w:sz w:val="28"/>
          <w:szCs w:val="28"/>
        </w:rPr>
        <w:t>Kistu</w:t>
      </w:r>
      <w:proofErr w:type="spellEnd"/>
      <w:r w:rsidRPr="00D844EA">
        <w:rPr>
          <w:rFonts w:ascii="Calibri" w:hAnsi="Calibri"/>
          <w:color w:val="000000"/>
          <w:spacing w:val="8"/>
          <w:sz w:val="28"/>
          <w:szCs w:val="28"/>
        </w:rPr>
        <w:t xml:space="preserve">, je nové stvoření. Co je staré, pominulo, hle, je tu nové! </w:t>
      </w:r>
      <w:hyperlink r:id="rId10" w:anchor="v18" w:tooltip="18" w:history="1">
        <w:r w:rsidRPr="00D844EA">
          <w:rPr>
            <w:rStyle w:val="Hypertextovodkaz"/>
            <w:rFonts w:ascii="Calibri" w:hAnsi="Calibri"/>
            <w:b/>
            <w:bCs/>
            <w:color w:val="7D983A"/>
            <w:spacing w:val="8"/>
            <w:sz w:val="28"/>
            <w:szCs w:val="28"/>
          </w:rPr>
          <w:t>18</w:t>
        </w:r>
      </w:hyperlink>
      <w:r w:rsidRPr="00D844EA">
        <w:rPr>
          <w:rFonts w:ascii="Calibri" w:hAnsi="Calibri"/>
          <w:color w:val="000000"/>
          <w:spacing w:val="8"/>
          <w:sz w:val="28"/>
          <w:szCs w:val="28"/>
        </w:rPr>
        <w:t xml:space="preserve">To všecko je z Boha, který nás smířil sám se sebou skrze Krista a pověřil nás, abychom sloužili tomuto smíření. </w:t>
      </w:r>
      <w:hyperlink r:id="rId11" w:anchor="v19" w:tooltip="19" w:history="1">
        <w:r w:rsidRPr="00D844EA">
          <w:rPr>
            <w:rStyle w:val="Hypertextovodkaz"/>
            <w:rFonts w:ascii="Calibri" w:hAnsi="Calibri"/>
            <w:b/>
            <w:bCs/>
            <w:color w:val="7D983A"/>
            <w:spacing w:val="8"/>
            <w:sz w:val="28"/>
            <w:szCs w:val="28"/>
          </w:rPr>
          <w:t>19</w:t>
        </w:r>
      </w:hyperlink>
      <w:r w:rsidRPr="00D844EA">
        <w:rPr>
          <w:rFonts w:ascii="Calibri" w:hAnsi="Calibri"/>
          <w:color w:val="000000"/>
          <w:spacing w:val="8"/>
          <w:sz w:val="28"/>
          <w:szCs w:val="28"/>
        </w:rPr>
        <w:t xml:space="preserve">Neboť v Kristu Bůh usmířil svět se sebou. Nepočítá lidem jejich provinění a nám uložil zvěstovat toto smíření. </w:t>
      </w:r>
    </w:p>
    <w:p w14:paraId="763B2E53" w14:textId="3A7AAA26" w:rsidR="000B7B92" w:rsidRDefault="000B7B92" w:rsidP="000B7B92">
      <w:pPr>
        <w:spacing w:after="0" w:line="240" w:lineRule="auto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Jan 3,1-8</w:t>
      </w:r>
    </w:p>
    <w:p w14:paraId="28B175A5" w14:textId="069FE96B" w:rsidR="000B7B92" w:rsidRDefault="000B7B92" w:rsidP="000B7B9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Milí bratři, milé sestry, </w:t>
      </w:r>
      <w:r w:rsidR="00640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dnes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budeme mluvit o narození z</w:t>
      </w:r>
      <w:r w:rsidR="00640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Ducha</w:t>
      </w:r>
      <w:r w:rsidR="00640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F8741B7" w14:textId="2CD3CE9D" w:rsidR="00640F01" w:rsidRDefault="00640F01" w:rsidP="000B7B9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Toto nové narození je tak trochu záhadou a těžko se vysvětluje někomu, kdo ho neprožil.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Je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 totální přeměna nitra, způsobená Bohem.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Přestože Ježíš říká: „musíte se znovu narodit“ my to sami nemůžeme zařídit. My o to ale máme usilovat, protože dokud se to nestane posuzujeme Boží i naše lidské věci jen po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lidsku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A to nás moc nikam neposune a je to značně zkreslený pohled na realitu. Lépe řečeno, člověk pouze lidským pohledem realitu nikdy neobjeví. </w:t>
      </w:r>
      <w:r w:rsidR="00384D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Nejprve jsme jako miminka narození z těla – díky tomu žijeme tady na světě. Máme tělo, duši i ducha t těla našich rodičů jsme vzešli a stali se lidmi. Ale v životě každého člověka nastane chvíle, kdy je čas poznat i svého nebeského Otce, zjistit, že jsem Božím dítětem se všemi privilegii královského dítěte – od odpuštění hříchů po život věčný , včetně nadpřirozené moci a projevů Ducha, který mi byl dán ve chvíli, kdy se takto znovuzrodím. Narození se z Ducha se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staneo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právě když </w:t>
      </w:r>
      <w:r w:rsidR="00384D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všechno lidské už nemá východisko, když se ocitneš na křižovatce svého života a nevíš jak dál a všechno co jsi doposud znal přestalo fungovat. Tehdy je čas odevzdat se do mocné ruky Boží a tát se novým stvořením – nechat se přetvořit k obrazu Božímu ne už k obrazu svému – znovu se narodit.</w:t>
      </w:r>
      <w:r w:rsidR="00277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 Bůh to udělá –  jak píše Ezechiel. Dá nám nové srdce, které je schopné vidět dál, vloží nám do nitra svého ducha, napíše nám na srdce svá přikázání a způsobí, že se jimi budeme automaticky řídit. </w:t>
      </w:r>
    </w:p>
    <w:p w14:paraId="1986AEF3" w14:textId="1C1DD1D3" w:rsidR="00384DEE" w:rsidRDefault="00384DEE" w:rsidP="00384DEE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Kdo je v Kristu je nové stvoření – píše se  v 2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kor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5,17. Bez Krista to nejde. Bez Krista – bez poznání toho, že on je ten klíč ke mně jako k novému stvoření – bez toho to nejde. </w:t>
      </w:r>
    </w:p>
    <w:p w14:paraId="4AEF9FD9" w14:textId="21925900" w:rsidR="00FC5F3C" w:rsidRDefault="00FC5F3C" w:rsidP="000B7B9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 některých církvích se na znovuzrození klade velký důraz a nepokřtí vás dokud nepodáte svědectví o znovuzrození. To začalo v 17 století s nástupem pietismu. V naší církvi, kde se křtí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už i malé děti, se tato teologie moc neuplatňuje a tak někteří ani ne</w:t>
      </w:r>
      <w:r w:rsidR="00277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í</w:t>
      </w:r>
      <w:r w:rsidR="00277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jestli jsou nebo nejsou znovuzrození. V průběhu let prostě víru v Boha vzali za svou, nějak jim to funguje a slova o znovuzrození považují za povýšenecké kecy – nějaké duchovní elitářství. Těm, kdo neví jestli jsou nebo nejsou znovuzrození nabízím způsob</w:t>
      </w:r>
      <w:r w:rsidR="00277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jak se to o sobě dovědět. Ne podle toho co má </w:t>
      </w:r>
      <w:r w:rsidR="002775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nemá dělat, ale podle toho jak vírou vnímá Boha, svět, sebe a druhé lidi. </w:t>
      </w:r>
    </w:p>
    <w:p w14:paraId="6CF05CA4" w14:textId="77777777" w:rsidR="00303906" w:rsidRDefault="000B7B92" w:rsidP="000B7B9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Každý kdo dostal tu milost, vidět Ježíše jako zachránce od </w:t>
      </w:r>
      <w:r w:rsidR="00FC5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věčné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smrti </w:t>
      </w:r>
      <w:r w:rsidR="00384D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od Božího soudu, </w:t>
      </w:r>
      <w:r w:rsidRPr="00E956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ten se narodil z Boha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Co se narodilo z těla je tělo, co se narodilo z Ducha, je duch. </w:t>
      </w:r>
    </w:p>
    <w:p w14:paraId="39F070C5" w14:textId="77777777" w:rsidR="00303906" w:rsidRDefault="00FC5F3C" w:rsidP="00303906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Kdo se narodil z Boha, vidí, kým Ježíš doopravdy je. Není odsouzenec, je král. Není popravený, je soudce nad národy a má moc zahubit tělo i duši člověka. Má moc svůj život dát a moc ho zase přijmout. Kdo se narodil z Boha, vidí v Kristu Pána nad životem a smrtí. Nad věčným životem a věčnou smrtí. </w:t>
      </w:r>
    </w:p>
    <w:p w14:paraId="027F6232" w14:textId="1ED934BF" w:rsidR="00FC5F3C" w:rsidRDefault="00FC5F3C" w:rsidP="00303906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B7B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Po </w:t>
      </w:r>
      <w:proofErr w:type="spellStart"/>
      <w:r w:rsidR="000B7B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lidsku</w:t>
      </w:r>
      <w:proofErr w:type="spellEnd"/>
      <w:r w:rsidR="000B7B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vidíme Ježíše jen jako divotvůrce, který by i pro nás mohl nějaký ten zázrak udělat, ne? Aspoň maličký</w:t>
      </w:r>
      <w:r w:rsidR="003039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0B7B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Po </w:t>
      </w:r>
      <w:proofErr w:type="spellStart"/>
      <w:r w:rsidR="000B7B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lidsku</w:t>
      </w:r>
      <w:proofErr w:type="spellEnd"/>
      <w:r w:rsidR="000B7B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vidíme Ježíše jako toho, kdo nás může vysvobodit z té naší momentální nepříjemné situace. Od nepříjemného souseda, kolegy, šéfa, prezidenta, režimu, anarchie. Od nepřátelské nemoci, nelásky, samoty. Ale kdo se narodil z Boha, vidí dál. Vidí, že Ježíš neporáží jen to naše zlo, ale i zlo se kterým se potýká soused, kolega, šéf, prezident. </w:t>
      </w:r>
    </w:p>
    <w:p w14:paraId="4B28878C" w14:textId="5744918A" w:rsidR="000B7B92" w:rsidRDefault="000B7B92" w:rsidP="000B7B9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Kdo se narodil z Boha nevidí jen zlo, které mu působí druzí lidé, ale vidí zlo, které způsobil sám. Vidí svoji bídu, vidí</w:t>
      </w:r>
      <w:r w:rsidR="00FC5F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jak je daleko od slávy Boží, jak ho mrzkost vlastní duše vzdaluje od svaté čistoty a ryzosti kterou oplývá Bůh a do které zve a očišťuje každého, kdo si je vědom své špíny a touží po obnově. </w:t>
      </w:r>
    </w:p>
    <w:p w14:paraId="6CE4DD39" w14:textId="77777777" w:rsidR="000B7B92" w:rsidRDefault="000B7B92" w:rsidP="000B7B9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„Musíte se znovu narodit“, říká Ježíš. Jinak nic nepochopíte, jinak vám pravda a podstata víry unikne. Můžete do chrámu chodit každý den, třeba celý život a pravda vám stejně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proteče mezi prsty, pokud se nenarodíte z Boha. A to by byla </w:t>
      </w:r>
      <w:r w:rsidRPr="00E956F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skutečně věčná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škoda, protože „kdo se nenarodí z vody a z ducha nemůže vejít do království Božího“. </w:t>
      </w:r>
    </w:p>
    <w:p w14:paraId="2307CBF8" w14:textId="4699A3C4" w:rsidR="000B7B92" w:rsidRDefault="000B7B92" w:rsidP="000B7B9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Nikodém, který byl váženým členem židovské rady, to tušil, byl horlivý následovník Božích příkazů a principů, ale tušil, že mu něco chybí. Věřil v Boha, ale smýšlel o něm jen po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lidsku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Co Bůh udělá tady a teď. Co udělá pro mě. Co udělá pro mě, když já budu zachovávat všechna jeho přikázání? Něco za něco. Já budu hodný a ty mě uzdravíš, ty mě požehnáš, ty mě zbavíš nepřátel, zbavíš mě chudoby, bolesti, trápení. Já, já, já. Tady a teď. To znamená vidět Boha po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lidsku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Narodit se znova znamená získat </w:t>
      </w:r>
      <w:r w:rsidRPr="0030390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Jeho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pohled na věc, na život a smrt, na hřích a odpuštění. Narodit se znova znamená vidět Boží království – v čem spočívá</w:t>
      </w:r>
      <w:r w:rsidR="00C81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nikoli</w:t>
      </w:r>
      <w:r w:rsidR="00C81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 počtu věřících, v převaze, v síle. Ale tak jak to ukázal Ježíš: v ochotě trpět, přijímat porážku, milovat i přes nenávist, obětovat se, i když mě za to od lidí nic čeká. Narodit se z Boha znamená vidět dál. </w:t>
      </w:r>
    </w:p>
    <w:p w14:paraId="7D28B119" w14:textId="77777777" w:rsidR="000B7B92" w:rsidRDefault="000B7B92" w:rsidP="000B7B9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Ale jak to máme udělat? ptáme se s Nikodémem. Člověk se nenarodí přece z vlastní vůle ani jako miminko, natož z vody a ducha. A jestliže se rodí z rozhodnutí vyššího než je on sám, z rozhodnutí Božího, pak to zase není na nás a nemůžeme to ovlivnit. Tak jak máme uskutečnit to Ježíšovo „Musíte se znovu narodit?“</w:t>
      </w:r>
    </w:p>
    <w:p w14:paraId="1D1EFB47" w14:textId="77777777" w:rsidR="000B7B92" w:rsidRPr="008B0544" w:rsidRDefault="000B7B92" w:rsidP="000B7B92">
      <w:pPr>
        <w:spacing w:after="0" w:line="240" w:lineRule="auto"/>
        <w:ind w:firstLine="708"/>
        <w:rPr>
          <w:rFonts w:ascii="Calibri" w:eastAsia="Times New Roman" w:hAnsi="Calibri" w:cs="Times New Roman"/>
          <w:color w:val="000000"/>
          <w:spacing w:val="8"/>
          <w:sz w:val="24"/>
          <w:szCs w:val="24"/>
          <w:lang w:eastAsia="cs-C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Z následujících veršů rozumím tomu tak, že je k tomu nutná víra.</w:t>
      </w:r>
      <w:r w:rsidRPr="008B054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hyperlink r:id="rId12" w:anchor="v14" w:tooltip="14" w:history="1">
        <w:r w:rsidRPr="008B0544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14</w:t>
        </w:r>
      </w:hyperlink>
      <w:r w:rsidRPr="008B0544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Jako Mojžíš vyvýšil hada na poušti, tak musí být vyvýšen Syn člověka,</w:t>
      </w:r>
      <w:r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 </w:t>
      </w:r>
      <w:hyperlink r:id="rId13" w:anchor="v15" w:tooltip="15" w:history="1">
        <w:r w:rsidRPr="008B0544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15</w:t>
        </w:r>
      </w:hyperlink>
      <w:r w:rsidRPr="008B0544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aby každý, kdo </w:t>
      </w:r>
      <w:r w:rsidRPr="008B0544">
        <w:rPr>
          <w:rFonts w:ascii="Times New Roman" w:eastAsia="Times New Roman" w:hAnsi="Times New Roman" w:cs="Times New Roman"/>
          <w:b/>
          <w:i/>
          <w:color w:val="000000"/>
          <w:spacing w:val="8"/>
          <w:sz w:val="28"/>
          <w:szCs w:val="28"/>
          <w:lang w:eastAsia="cs-CZ"/>
        </w:rPr>
        <w:t>v něho</w:t>
      </w:r>
      <w:r w:rsidRPr="008B0544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 </w:t>
      </w:r>
      <w:r w:rsidRPr="008B0544">
        <w:rPr>
          <w:rFonts w:ascii="Times New Roman" w:eastAsia="Times New Roman" w:hAnsi="Times New Roman" w:cs="Times New Roman"/>
          <w:b/>
          <w:i/>
          <w:color w:val="000000"/>
          <w:spacing w:val="8"/>
          <w:sz w:val="28"/>
          <w:szCs w:val="28"/>
          <w:lang w:eastAsia="cs-CZ"/>
        </w:rPr>
        <w:t>věří,</w:t>
      </w:r>
      <w:r w:rsidRPr="008B0544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 měl život věčný.</w:t>
      </w:r>
      <w:hyperlink r:id="rId14" w:anchor="v16" w:tooltip="16" w:history="1">
        <w:r w:rsidRPr="008B0544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16</w:t>
        </w:r>
      </w:hyperlink>
      <w:r w:rsidRPr="008B0544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Neboť Bůh tak miloval svět, že dal svého jediného Syna, aby žádný, kdo v </w:t>
      </w:r>
      <w:r w:rsidRPr="008B0544">
        <w:rPr>
          <w:rFonts w:ascii="Times New Roman" w:eastAsia="Times New Roman" w:hAnsi="Times New Roman" w:cs="Times New Roman"/>
          <w:b/>
          <w:i/>
          <w:color w:val="000000"/>
          <w:spacing w:val="8"/>
          <w:sz w:val="28"/>
          <w:szCs w:val="28"/>
          <w:lang w:eastAsia="cs-CZ"/>
        </w:rPr>
        <w:t>něho věří</w:t>
      </w:r>
      <w:r w:rsidRPr="008B0544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, nezahynul, ale měl život věčný.</w:t>
      </w:r>
      <w:r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 xml:space="preserve"> Jan 3,14-16</w:t>
      </w:r>
    </w:p>
    <w:p w14:paraId="489A9B8C" w14:textId="64129F47" w:rsidR="000B7B92" w:rsidRDefault="000B7B92" w:rsidP="000B7B9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No jo, ale většina z vás byla ve víře vychována. Já ne, já jsem z ateistické rodiny. Já jsem v 16 uvěřila, že Bůh existuje a že Ježíš Kristus na kříži zemřel za moje hříchy. V 17 jsem přijala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křest na odpuštění hříchů. Letos je t</w:t>
      </w:r>
      <w:r w:rsidR="00C81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 mých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</w:t>
      </w:r>
      <w:r w:rsidR="00C81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let s Bohem a doufám s bázní a třesením, že moje uvěření  Bůh klasifikuje jako narození z Ducha, na kterém se sám podílel.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                                Ale vím, že v církevních rodinách to není tak jednoznačné. Už na svých dětech to vidím - o Bohu slyší od malička, kdy tedy skutečně uvěřili? Nastal u nich nějaký zlomový okamžik? Sami to nevědí. Proto jsem vám nabídla jako poznávací znamení narození z Boha, ne to, kdy se tak stalo, ale to, co dotyčný vidí. </w:t>
      </w:r>
    </w:p>
    <w:p w14:paraId="6E4E3202" w14:textId="77777777" w:rsidR="000B7B92" w:rsidRDefault="000B7B92" w:rsidP="000B7B9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</w:pPr>
      <w:hyperlink r:id="rId15" w:anchor="v6" w:tooltip="6" w:history="1">
        <w:r w:rsidRPr="00126741">
          <w:rPr>
            <w:rFonts w:ascii="Times New Roman" w:eastAsia="Times New Roman" w:hAnsi="Times New Roman" w:cs="Times New Roman"/>
            <w:b/>
            <w:bCs/>
            <w:i/>
            <w:color w:val="7D983A"/>
            <w:spacing w:val="8"/>
            <w:sz w:val="28"/>
            <w:szCs w:val="28"/>
            <w:lang w:eastAsia="cs-CZ"/>
          </w:rPr>
          <w:t>6</w:t>
        </w:r>
      </w:hyperlink>
      <w:r w:rsidRPr="00ED6740">
        <w:rPr>
          <w:rFonts w:ascii="Times New Roman" w:eastAsia="Times New Roman" w:hAnsi="Times New Roman" w:cs="Times New Roman"/>
          <w:i/>
          <w:color w:val="000000"/>
          <w:spacing w:val="8"/>
          <w:sz w:val="28"/>
          <w:szCs w:val="28"/>
          <w:lang w:eastAsia="cs-CZ"/>
        </w:rPr>
        <w:t>Co se narodilo z těla, je tělo, co se narodilo z Ducha, je duch</w:t>
      </w:r>
      <w:r w:rsidRPr="00ED6740">
        <w:rPr>
          <w:rFonts w:ascii="Calibri" w:eastAsia="Times New Roman" w:hAnsi="Calibri" w:cs="Times New Roman"/>
          <w:color w:val="000000"/>
          <w:spacing w:val="8"/>
          <w:sz w:val="24"/>
          <w:szCs w:val="24"/>
          <w:lang w:eastAsia="cs-CZ"/>
        </w:rPr>
        <w:t>.</w:t>
      </w:r>
      <w:r>
        <w:rPr>
          <w:rFonts w:ascii="Calibri" w:eastAsia="Times New Roman" w:hAnsi="Calibri" w:cs="Times New Roman"/>
          <w:color w:val="000000"/>
          <w:spacing w:val="8"/>
          <w:sz w:val="24"/>
          <w:szCs w:val="24"/>
          <w:lang w:eastAsia="cs-CZ"/>
        </w:rPr>
        <w:t xml:space="preserve"> </w:t>
      </w:r>
      <w:r w:rsidRPr="0012674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A duch neumírá, duch vidí dál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>,</w:t>
      </w:r>
      <w:r w:rsidRPr="0012674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cs-CZ"/>
        </w:rPr>
        <w:t xml:space="preserve"> až k tvůrci, který ho do nás vložil.</w:t>
      </w:r>
    </w:p>
    <w:p w14:paraId="48E162FF" w14:textId="39756007" w:rsidR="000B7B92" w:rsidRPr="00126741" w:rsidRDefault="000B7B92" w:rsidP="000B7B92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Jeden moudrý citát zní: Kdo se dvakrát narodil, jen jednou umírá. Kdo se jednou narodil, dvakrát umírá.  Dvakrát se narodit znamená - jednou z těla, po druhé z Boha (z vody a z Ducha). Takový člověk umírá jen fyzickou smrtí, duch žije věčně v nádvořích Božích, v nebi, v ráji. Kdo se narodil jen jednou, nepoznal Boží dotek, nenavázal duchovní spojení s Bohem, ten umírá fyzickou smrtí a pak ještě věčnou duchovní – známou jako zatracení. Jak se tedy pozná</w:t>
      </w:r>
      <w:r w:rsidR="00C817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kdo je kdo? </w:t>
      </w:r>
    </w:p>
    <w:p w14:paraId="099FBC9D" w14:textId="77777777" w:rsidR="000B7B92" w:rsidRDefault="000B7B92" w:rsidP="000B7B9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Kdo se narodil jen z těla, vidí na konci svého života jen smrt. Kdo se narodil z Ducha, vidí už teď na konci svého života život věčný. </w:t>
      </w:r>
      <w:r w:rsidRPr="001267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Amen </w:t>
      </w:r>
    </w:p>
    <w:p w14:paraId="6B078663" w14:textId="77777777" w:rsidR="00640F01" w:rsidRDefault="000B7B92" w:rsidP="000B7B92">
      <w:pPr>
        <w:spacing w:before="120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D5D2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Modlitba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0B30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Pane Ježíši, </w:t>
      </w:r>
      <w:r w:rsidR="00640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jako král jsi vjel do Jeruzaléma, jako král, který umírá za svůj lid, jsi nám na kříži vydobyl svobodu od hříchu, od ďábla a od věčné smrti. Vstoupil jsi na nebesa a ujal ses vlády na světem i nad nebem. </w:t>
      </w:r>
      <w:r w:rsidRPr="000B30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Kdo se narodil z vody a z </w:t>
      </w:r>
      <w:r w:rsidR="00640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</w:t>
      </w:r>
      <w:r w:rsidRPr="000B30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ucha poznal, že jsi mesiáš, spasitel zachránce našich duší. </w:t>
      </w:r>
      <w:r w:rsidR="00640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Vejdi i do našich srdcí a </w:t>
      </w:r>
      <w:r w:rsidRPr="000B30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buď i tam králem mírotvůrcem, králem osvoboditelem. Dej nám narodit se znovu. Amen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</w:p>
    <w:p w14:paraId="50137CB2" w14:textId="45C328F8" w:rsidR="000B7B92" w:rsidRDefault="000B7B92" w:rsidP="000B7B92">
      <w:pPr>
        <w:spacing w:before="120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</w:t>
      </w:r>
      <w:r w:rsidRPr="000B301E">
        <w:rPr>
          <w:rFonts w:ascii="Times New Roman" w:hAnsi="Times New Roman" w:cs="Times New Roman"/>
          <w:color w:val="000000"/>
          <w:shd w:val="clear" w:color="auto" w:fill="FFFFFF"/>
        </w:rPr>
        <w:t>Jedním projevem narození z Ducha je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také </w:t>
      </w:r>
      <w:r w:rsidRPr="000B301E">
        <w:rPr>
          <w:rFonts w:ascii="Times New Roman" w:hAnsi="Times New Roman" w:cs="Times New Roman"/>
          <w:color w:val="000000"/>
          <w:shd w:val="clear" w:color="auto" w:fill="FFFFFF"/>
        </w:rPr>
        <w:t>proměna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všech oblastí našeho života. O tom je následující </w:t>
      </w:r>
      <w:r w:rsidR="00056CA7">
        <w:rPr>
          <w:rFonts w:ascii="Times New Roman" w:hAnsi="Times New Roman" w:cs="Times New Roman"/>
          <w:color w:val="000000"/>
          <w:shd w:val="clear" w:color="auto" w:fill="FFFFFF"/>
        </w:rPr>
        <w:t xml:space="preserve"> píseň</w:t>
      </w:r>
    </w:p>
    <w:p w14:paraId="1C2CB10E" w14:textId="4F87CCEE" w:rsidR="000B7B92" w:rsidRDefault="000B7B92" w:rsidP="000B7B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  <w:t xml:space="preserve"> </w:t>
      </w:r>
    </w:p>
    <w:p w14:paraId="74DFA3B8" w14:textId="77777777" w:rsidR="00D844EA" w:rsidRPr="00D844EA" w:rsidRDefault="00D844EA" w:rsidP="00D844EA">
      <w:pPr>
        <w:pStyle w:val="Poad"/>
        <w:rPr>
          <w:rFonts w:ascii="Times New Roman" w:hAnsi="Times New Roman"/>
          <w:sz w:val="28"/>
          <w:szCs w:val="28"/>
        </w:rPr>
      </w:pPr>
      <w:r w:rsidRPr="00D844EA">
        <w:rPr>
          <w:rFonts w:ascii="Times New Roman" w:hAnsi="Times New Roman"/>
          <w:sz w:val="28"/>
          <w:szCs w:val="28"/>
        </w:rPr>
        <w:t>Vstupní modlitba</w:t>
      </w:r>
    </w:p>
    <w:p w14:paraId="4298D01E" w14:textId="77777777" w:rsidR="00D844EA" w:rsidRPr="00D844EA" w:rsidRDefault="00D844EA" w:rsidP="00D844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05900420"/>
      <w:r w:rsidRPr="00D844EA">
        <w:rPr>
          <w:rFonts w:ascii="Times New Roman" w:hAnsi="Times New Roman" w:cs="Times New Roman"/>
          <w:sz w:val="28"/>
          <w:szCs w:val="28"/>
        </w:rPr>
        <w:t xml:space="preserve"> Svatý a věčný Bože, děkujeme ti za to, že jsi nás při křtu přijal za syny a dcery a že nám posíláš do srdce Ducha svého Syna, v němž smíme jako znovuzr</w:t>
      </w:r>
      <w:r w:rsidRPr="00D844EA">
        <w:rPr>
          <w:rFonts w:ascii="Times New Roman" w:hAnsi="Times New Roman" w:cs="Times New Roman"/>
          <w:sz w:val="28"/>
          <w:szCs w:val="28"/>
        </w:rPr>
        <w:t>o</w:t>
      </w:r>
      <w:r w:rsidRPr="00D844EA">
        <w:rPr>
          <w:rFonts w:ascii="Times New Roman" w:hAnsi="Times New Roman" w:cs="Times New Roman"/>
          <w:sz w:val="28"/>
          <w:szCs w:val="28"/>
        </w:rPr>
        <w:t xml:space="preserve">zené děti k tobě volat: </w:t>
      </w:r>
      <w:proofErr w:type="spellStart"/>
      <w:r w:rsidRPr="00D844EA">
        <w:rPr>
          <w:rFonts w:ascii="Times New Roman" w:hAnsi="Times New Roman" w:cs="Times New Roman"/>
          <w:sz w:val="28"/>
          <w:szCs w:val="28"/>
        </w:rPr>
        <w:t>Abba</w:t>
      </w:r>
      <w:proofErr w:type="spellEnd"/>
      <w:r w:rsidRPr="00D844EA">
        <w:rPr>
          <w:rFonts w:ascii="Times New Roman" w:hAnsi="Times New Roman" w:cs="Times New Roman"/>
          <w:sz w:val="28"/>
          <w:szCs w:val="28"/>
        </w:rPr>
        <w:t>, Otče.</w:t>
      </w:r>
    </w:p>
    <w:p w14:paraId="7B74D58D" w14:textId="77777777" w:rsidR="00D844EA" w:rsidRPr="00D844EA" w:rsidRDefault="00D844EA" w:rsidP="00D844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44EA">
        <w:rPr>
          <w:rFonts w:ascii="Times New Roman" w:hAnsi="Times New Roman" w:cs="Times New Roman"/>
          <w:sz w:val="28"/>
          <w:szCs w:val="28"/>
        </w:rPr>
        <w:t>Nebeský náš Otče, ty jsi tak miloval svět, že jsi Syna svého dal, aby žádný, kdo v něho věří, nezahynul, ale měl život věčný. Pro nás jsi jej poslal z nebe, pro nás byl ukřižován a tak pov</w:t>
      </w:r>
      <w:r w:rsidRPr="00D844EA">
        <w:rPr>
          <w:rFonts w:ascii="Times New Roman" w:hAnsi="Times New Roman" w:cs="Times New Roman"/>
          <w:sz w:val="28"/>
          <w:szCs w:val="28"/>
        </w:rPr>
        <w:t>ý</w:t>
      </w:r>
      <w:r w:rsidRPr="00D844EA">
        <w:rPr>
          <w:rFonts w:ascii="Times New Roman" w:hAnsi="Times New Roman" w:cs="Times New Roman"/>
          <w:sz w:val="28"/>
          <w:szCs w:val="28"/>
        </w:rPr>
        <w:t>šen, aby navždy seděl po tvé pravici a byl nám přímluvcem. Slyš nás, když se připojujeme k prosbě tv</w:t>
      </w:r>
      <w:r w:rsidRPr="00D844EA">
        <w:rPr>
          <w:rFonts w:ascii="Times New Roman" w:hAnsi="Times New Roman" w:cs="Times New Roman"/>
          <w:sz w:val="28"/>
          <w:szCs w:val="28"/>
        </w:rPr>
        <w:t>é</w:t>
      </w:r>
      <w:r w:rsidRPr="00D844EA">
        <w:rPr>
          <w:rFonts w:ascii="Times New Roman" w:hAnsi="Times New Roman" w:cs="Times New Roman"/>
          <w:sz w:val="28"/>
          <w:szCs w:val="28"/>
        </w:rPr>
        <w:t>ho Syna, aby všichni jedno byli, jako ty a tvůj Syn jste jedno, aby svět uvěřil a poznal tebe, Otče.</w:t>
      </w:r>
    </w:p>
    <w:p w14:paraId="4C318D70" w14:textId="77777777" w:rsidR="00D844EA" w:rsidRPr="00D844EA" w:rsidRDefault="00D844EA" w:rsidP="00D844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844EA">
        <w:rPr>
          <w:rFonts w:ascii="Times New Roman" w:hAnsi="Times New Roman" w:cs="Times New Roman"/>
          <w:sz w:val="28"/>
          <w:szCs w:val="28"/>
        </w:rPr>
        <w:t>Pane Ježíši Kriste, v tobě jediném je všechna naše záchrana. Nemáme jinou cestu k Otci než tebe. Nic bychom nevěděli o jeho lásce, kdybys ty nám ji nezjevil. Upni tedy náš pohled k sobě samému.</w:t>
      </w:r>
    </w:p>
    <w:p w14:paraId="240BEE69" w14:textId="77777777" w:rsidR="00D844EA" w:rsidRDefault="00D844EA" w:rsidP="00D844EA">
      <w:pPr>
        <w:spacing w:line="240" w:lineRule="auto"/>
        <w:rPr>
          <w:color w:val="000000"/>
          <w:sz w:val="27"/>
          <w:szCs w:val="27"/>
        </w:rPr>
      </w:pPr>
      <w:r w:rsidRPr="00D844EA">
        <w:rPr>
          <w:rFonts w:ascii="Times New Roman" w:hAnsi="Times New Roman" w:cs="Times New Roman"/>
          <w:sz w:val="28"/>
          <w:szCs w:val="28"/>
        </w:rPr>
        <w:t>Bože Duchu svatý, ve všech dobách a národech povoláváš ty, kdo zvěstují slavný čin Boží lásky v Kristu; dáváš účast na velikém díle spásy světa; naplňuješ srdce kře</w:t>
      </w:r>
      <w:r w:rsidRPr="00D844EA">
        <w:rPr>
          <w:rFonts w:ascii="Times New Roman" w:hAnsi="Times New Roman" w:cs="Times New Roman"/>
          <w:sz w:val="28"/>
          <w:szCs w:val="28"/>
        </w:rPr>
        <w:t>s</w:t>
      </w:r>
      <w:r w:rsidRPr="00D844EA">
        <w:rPr>
          <w:rFonts w:ascii="Times New Roman" w:hAnsi="Times New Roman" w:cs="Times New Roman"/>
          <w:sz w:val="28"/>
          <w:szCs w:val="28"/>
        </w:rPr>
        <w:t>ťanů budoucí radostí. Dej, aby i dnes na všech místech spolu se zpěvy nebeských z</w:t>
      </w:r>
      <w:r w:rsidRPr="00D844EA">
        <w:rPr>
          <w:rFonts w:ascii="Times New Roman" w:hAnsi="Times New Roman" w:cs="Times New Roman"/>
          <w:sz w:val="28"/>
          <w:szCs w:val="28"/>
        </w:rPr>
        <w:t>á</w:t>
      </w:r>
      <w:r w:rsidRPr="00D844EA">
        <w:rPr>
          <w:rFonts w:ascii="Times New Roman" w:hAnsi="Times New Roman" w:cs="Times New Roman"/>
          <w:sz w:val="28"/>
          <w:szCs w:val="28"/>
        </w:rPr>
        <w:t>stupů zněl také náš hymnus: Sláva Otci i Synu i Duchu svatému, jakož byla od počátku i nyní na věky věků. Amen</w:t>
      </w:r>
      <w:r>
        <w:t>.</w:t>
      </w:r>
      <w:bookmarkEnd w:id="0"/>
    </w:p>
    <w:p w14:paraId="3DC620A8" w14:textId="77777777" w:rsidR="00D844EA" w:rsidRDefault="00D844EA" w:rsidP="000B7B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C5E7751" w14:textId="77777777" w:rsidR="00D844EA" w:rsidRDefault="00D844EA" w:rsidP="000B7B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3665A4" w14:textId="77777777" w:rsidR="00D844EA" w:rsidRDefault="00D844EA" w:rsidP="000B7B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151EEB" w14:textId="77777777" w:rsidR="00D844EA" w:rsidRDefault="00D844EA" w:rsidP="000B7B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21E068" w14:textId="77777777" w:rsidR="00D844EA" w:rsidRDefault="00D844EA" w:rsidP="000B7B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52A5BE" w14:textId="77777777" w:rsidR="00D844EA" w:rsidRDefault="00D844EA" w:rsidP="000B7B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89F5131" w14:textId="77777777" w:rsidR="00D844EA" w:rsidRDefault="00D844EA" w:rsidP="000B7B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912998" w14:textId="77777777" w:rsidR="000B7B92" w:rsidRPr="00174379" w:rsidRDefault="000B7B92" w:rsidP="000B7B92">
      <w:pPr>
        <w:pStyle w:val="Poad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Přímluvná modlitba</w:t>
      </w:r>
      <w:r w:rsidRPr="003C002C">
        <w:rPr>
          <w:rFonts w:ascii="Times New Roman" w:hAnsi="Times New Roman"/>
          <w:sz w:val="28"/>
          <w:szCs w:val="28"/>
        </w:rPr>
        <w:t xml:space="preserve"> </w:t>
      </w:r>
    </w:p>
    <w:p w14:paraId="50F59F4F" w14:textId="27FFC0A7" w:rsidR="000B7B92" w:rsidRPr="00174379" w:rsidRDefault="000B7B92" w:rsidP="000B7B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4379">
        <w:rPr>
          <w:rFonts w:ascii="Times New Roman" w:hAnsi="Times New Roman" w:cs="Times New Roman"/>
          <w:sz w:val="28"/>
          <w:szCs w:val="28"/>
        </w:rPr>
        <w:t xml:space="preserve">Bože plný milosrdenství! Ty jsi nás v Ježíši Kristu povolal ze tmy do svého světla. Našel jsi nás tam, kde už nikdo nikoho nehledá. </w:t>
      </w:r>
      <w:r w:rsidR="00056CA7">
        <w:rPr>
          <w:rFonts w:ascii="Times New Roman" w:hAnsi="Times New Roman" w:cs="Times New Roman"/>
          <w:sz w:val="28"/>
          <w:szCs w:val="28"/>
        </w:rPr>
        <w:t xml:space="preserve">A hledáš tam další. </w:t>
      </w:r>
      <w:r w:rsidRPr="00174379">
        <w:rPr>
          <w:rFonts w:ascii="Times New Roman" w:hAnsi="Times New Roman" w:cs="Times New Roman"/>
          <w:sz w:val="28"/>
          <w:szCs w:val="28"/>
        </w:rPr>
        <w:t>Pro tvoji nesmírnou lásku se odvažujeme předstoupit před tebe a prosit:</w:t>
      </w:r>
    </w:p>
    <w:p w14:paraId="79ED7389" w14:textId="77777777" w:rsidR="000B7B92" w:rsidRDefault="000B7B92" w:rsidP="000B7B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4379">
        <w:rPr>
          <w:rFonts w:ascii="Times New Roman" w:hAnsi="Times New Roman" w:cs="Times New Roman"/>
          <w:sz w:val="28"/>
          <w:szCs w:val="28"/>
        </w:rPr>
        <w:t>Dej nám svého svatého Ducha, ať máme sílu jít tou cestou, kterou šel tvůj Syn: cestou za všemi, na které svět zapomněl, kterých se straní, kterými opovrhuje, a nést jim evangelium naděje. Nauč nás modlit se a přimlouvat za ty, ke kterým</w:t>
      </w:r>
    </w:p>
    <w:p w14:paraId="257646CE" w14:textId="4D575FCD" w:rsidR="000B7B92" w:rsidRPr="00174379" w:rsidRDefault="000B7B92" w:rsidP="000B7B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4379">
        <w:rPr>
          <w:rFonts w:ascii="Times New Roman" w:hAnsi="Times New Roman" w:cs="Times New Roman"/>
          <w:sz w:val="28"/>
          <w:szCs w:val="28"/>
        </w:rPr>
        <w:t>nás posíláš a na které zapomínáme.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4379">
        <w:rPr>
          <w:rFonts w:ascii="Times New Roman" w:hAnsi="Times New Roman" w:cs="Times New Roman"/>
          <w:sz w:val="28"/>
          <w:szCs w:val="28"/>
        </w:rPr>
        <w:t>Prosíme tě za opuštěné a osamocené ve světě i v církvi,' za nemocné a umírající</w:t>
      </w:r>
      <w:r w:rsidR="00056CA7">
        <w:rPr>
          <w:rFonts w:ascii="Times New Roman" w:hAnsi="Times New Roman" w:cs="Times New Roman"/>
          <w:sz w:val="28"/>
          <w:szCs w:val="28"/>
        </w:rPr>
        <w:t xml:space="preserve">,                       </w:t>
      </w:r>
      <w:r w:rsidRPr="00174379">
        <w:rPr>
          <w:rFonts w:ascii="Times New Roman" w:hAnsi="Times New Roman" w:cs="Times New Roman"/>
          <w:sz w:val="28"/>
          <w:szCs w:val="28"/>
        </w:rPr>
        <w:t xml:space="preserve"> za hladové a ponížené,' za tělesně a duševně postižené, kteří žijí u svých rodin i v ústavech,' za rodiče opuštěné dětmi,' za děti bez domovů. </w:t>
      </w:r>
    </w:p>
    <w:p w14:paraId="45872660" w14:textId="77777777" w:rsidR="000B7B92" w:rsidRPr="00174379" w:rsidRDefault="000B7B92" w:rsidP="000B7B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4379">
        <w:rPr>
          <w:rFonts w:ascii="Times New Roman" w:hAnsi="Times New Roman" w:cs="Times New Roman"/>
          <w:sz w:val="28"/>
          <w:szCs w:val="28"/>
        </w:rPr>
        <w:t xml:space="preserve">Prosíme, Pane, za pokoj ve světě! </w:t>
      </w:r>
      <w:r>
        <w:rPr>
          <w:rFonts w:ascii="Times New Roman" w:hAnsi="Times New Roman" w:cs="Times New Roman"/>
          <w:sz w:val="28"/>
          <w:szCs w:val="28"/>
        </w:rPr>
        <w:t>Posiluj ty, kteří pokoj hledají</w:t>
      </w:r>
      <w:r w:rsidRPr="00174379">
        <w:rPr>
          <w:rFonts w:ascii="Times New Roman" w:hAnsi="Times New Roman" w:cs="Times New Roman"/>
          <w:sz w:val="28"/>
          <w:szCs w:val="28"/>
        </w:rPr>
        <w:t xml:space="preserve">. Buď se všemi, kteří život chrání. Stůj při těch, kteří dbají o zachování tvého stvoření. </w:t>
      </w:r>
    </w:p>
    <w:p w14:paraId="56F6EE0D" w14:textId="77777777" w:rsidR="00056CA7" w:rsidRDefault="000B7B92" w:rsidP="000B7B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4379">
        <w:rPr>
          <w:rFonts w:ascii="Times New Roman" w:hAnsi="Times New Roman" w:cs="Times New Roman"/>
          <w:sz w:val="28"/>
          <w:szCs w:val="28"/>
        </w:rPr>
        <w:t xml:space="preserve">Prosíme za tvůj lid po </w:t>
      </w:r>
      <w:r w:rsidR="00056CA7">
        <w:rPr>
          <w:rFonts w:ascii="Times New Roman" w:hAnsi="Times New Roman" w:cs="Times New Roman"/>
          <w:sz w:val="28"/>
          <w:szCs w:val="28"/>
        </w:rPr>
        <w:t xml:space="preserve">celé </w:t>
      </w:r>
      <w:r w:rsidRPr="00174379">
        <w:rPr>
          <w:rFonts w:ascii="Times New Roman" w:hAnsi="Times New Roman" w:cs="Times New Roman"/>
          <w:sz w:val="28"/>
          <w:szCs w:val="28"/>
        </w:rPr>
        <w:t xml:space="preserve">zemi. Dávej mu své slovo i dary Ducha, </w:t>
      </w:r>
      <w:r>
        <w:rPr>
          <w:rFonts w:ascii="Times New Roman" w:hAnsi="Times New Roman" w:cs="Times New Roman"/>
          <w:sz w:val="28"/>
          <w:szCs w:val="28"/>
        </w:rPr>
        <w:t>aby nepřestal vidět svět kolem sebe tvýma očima.</w:t>
      </w:r>
      <w:r w:rsidRPr="00174379">
        <w:rPr>
          <w:rFonts w:ascii="Times New Roman" w:hAnsi="Times New Roman" w:cs="Times New Roman"/>
          <w:sz w:val="28"/>
          <w:szCs w:val="28"/>
        </w:rPr>
        <w:t xml:space="preserve"> Ať nachází jednotu v lásce a pokoj v službě. Stůj při díle misie a přiváděj do svého království všechny národy.</w:t>
      </w:r>
      <w:r>
        <w:rPr>
          <w:rFonts w:ascii="Times New Roman" w:hAnsi="Times New Roman" w:cs="Times New Roman"/>
          <w:sz w:val="28"/>
          <w:szCs w:val="28"/>
        </w:rPr>
        <w:t xml:space="preserve"> Zažehni ve světě obnov</w:t>
      </w:r>
      <w:r w:rsidR="00056CA7">
        <w:rPr>
          <w:rFonts w:ascii="Times New Roman" w:hAnsi="Times New Roman" w:cs="Times New Roman"/>
          <w:sz w:val="28"/>
          <w:szCs w:val="28"/>
        </w:rPr>
        <w:t>ení</w:t>
      </w:r>
      <w:r>
        <w:rPr>
          <w:rFonts w:ascii="Times New Roman" w:hAnsi="Times New Roman" w:cs="Times New Roman"/>
          <w:sz w:val="28"/>
          <w:szCs w:val="28"/>
        </w:rPr>
        <w:t xml:space="preserve"> z Ducha.</w:t>
      </w:r>
      <w:r w:rsidR="00056C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D80D09" w14:textId="12475E3C" w:rsidR="000B7B92" w:rsidRPr="00174379" w:rsidRDefault="00056CA7" w:rsidP="000B7B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Slyš nás, když k tobě jako k svému Otci společně voláme: </w:t>
      </w:r>
    </w:p>
    <w:p w14:paraId="3778FC25" w14:textId="77777777" w:rsidR="000B7B92" w:rsidRPr="00174379" w:rsidRDefault="000B7B92" w:rsidP="000B7B92">
      <w:pPr>
        <w:pStyle w:val="Poad"/>
        <w:rPr>
          <w:rFonts w:ascii="Times New Roman" w:hAnsi="Times New Roman"/>
          <w:sz w:val="28"/>
          <w:szCs w:val="28"/>
        </w:rPr>
      </w:pPr>
      <w:r w:rsidRPr="00174379">
        <w:rPr>
          <w:rFonts w:ascii="Times New Roman" w:hAnsi="Times New Roman"/>
          <w:sz w:val="28"/>
          <w:szCs w:val="28"/>
        </w:rPr>
        <w:t>Modlitba Páně</w:t>
      </w:r>
    </w:p>
    <w:p w14:paraId="376DE43E" w14:textId="1C3ED05C" w:rsidR="000B7B92" w:rsidRDefault="000B7B92" w:rsidP="000B7B9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B7B92" w:rsidSect="00A02D12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A6170"/>
    <w:multiLevelType w:val="multilevel"/>
    <w:tmpl w:val="B83C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40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D12"/>
    <w:rsid w:val="00056CA7"/>
    <w:rsid w:val="000B7B92"/>
    <w:rsid w:val="001505A5"/>
    <w:rsid w:val="002502C4"/>
    <w:rsid w:val="002775AE"/>
    <w:rsid w:val="00303906"/>
    <w:rsid w:val="003707F5"/>
    <w:rsid w:val="00384DEE"/>
    <w:rsid w:val="00396F3E"/>
    <w:rsid w:val="004333C1"/>
    <w:rsid w:val="004D6EC8"/>
    <w:rsid w:val="00640F01"/>
    <w:rsid w:val="006D248F"/>
    <w:rsid w:val="0073131A"/>
    <w:rsid w:val="00A02D12"/>
    <w:rsid w:val="00BD0315"/>
    <w:rsid w:val="00BF15BA"/>
    <w:rsid w:val="00C8177C"/>
    <w:rsid w:val="00D34ADE"/>
    <w:rsid w:val="00D844EA"/>
    <w:rsid w:val="00E31E66"/>
    <w:rsid w:val="00F243D9"/>
    <w:rsid w:val="00FC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A7C68"/>
  <w15:chartTrackingRefBased/>
  <w15:docId w15:val="{D9164578-1DD6-44AC-9B76-5A31AF48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2D12"/>
  </w:style>
  <w:style w:type="paragraph" w:styleId="Nadpis1">
    <w:name w:val="heading 1"/>
    <w:basedOn w:val="Normln"/>
    <w:next w:val="Normln"/>
    <w:link w:val="Nadpis1Char"/>
    <w:uiPriority w:val="9"/>
    <w:qFormat/>
    <w:rsid w:val="00A02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2D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2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2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2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2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2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02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2D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2D1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2D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2D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2D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2D12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2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2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2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2D12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A02D1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2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2D1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2D12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Standardnpsmoodstavce"/>
    <w:rsid w:val="000B7B92"/>
  </w:style>
  <w:style w:type="paragraph" w:styleId="Normlnweb">
    <w:name w:val="Normal (Web)"/>
    <w:basedOn w:val="Normln"/>
    <w:uiPriority w:val="99"/>
    <w:semiHidden/>
    <w:unhideWhenUsed/>
    <w:rsid w:val="000B7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customStyle="1" w:styleId="Poad">
    <w:name w:val="Pořad"/>
    <w:next w:val="Normln"/>
    <w:rsid w:val="000B7B92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B7B92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70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2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Cor2/5" TargetMode="External"/><Relationship Id="rId13" Type="http://schemas.openxmlformats.org/officeDocument/2006/relationships/hyperlink" Target="http://www.biblenet.cz/b/John/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Cor2/5" TargetMode="External"/><Relationship Id="rId12" Type="http://schemas.openxmlformats.org/officeDocument/2006/relationships/hyperlink" Target="http://www.biblenet.cz/b/John/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116" TargetMode="External"/><Relationship Id="rId11" Type="http://schemas.openxmlformats.org/officeDocument/2006/relationships/hyperlink" Target="http://www.biblenet.cz/b/Cor2/5" TargetMode="External"/><Relationship Id="rId5" Type="http://schemas.openxmlformats.org/officeDocument/2006/relationships/hyperlink" Target="http://www.biblenet.cz/b/Ps/116" TargetMode="External"/><Relationship Id="rId15" Type="http://schemas.openxmlformats.org/officeDocument/2006/relationships/hyperlink" Target="http://www.biblenet.cz/b/John/3" TargetMode="External"/><Relationship Id="rId10" Type="http://schemas.openxmlformats.org/officeDocument/2006/relationships/hyperlink" Target="http://www.biblenet.cz/b/Cor2/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Cor2/5" TargetMode="External"/><Relationship Id="rId14" Type="http://schemas.openxmlformats.org/officeDocument/2006/relationships/hyperlink" Target="http://www.biblenet.cz/b/John/3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1899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Evangelická Církev</cp:lastModifiedBy>
  <cp:revision>2</cp:revision>
  <dcterms:created xsi:type="dcterms:W3CDTF">2025-06-14T01:00:00Z</dcterms:created>
  <dcterms:modified xsi:type="dcterms:W3CDTF">2025-06-15T04:36:00Z</dcterms:modified>
</cp:coreProperties>
</file>