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3705E" w14:textId="5E3E1169" w:rsidR="00977B6D" w:rsidRDefault="00977B6D" w:rsidP="00977B6D">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Bohoslužby  - neděle Cantate 18.5.2025 Břeclav</w:t>
      </w:r>
    </w:p>
    <w:p w14:paraId="1FEA7D4C" w14:textId="77777777" w:rsidR="00977B6D" w:rsidRDefault="00977B6D" w:rsidP="00977B6D">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
    <w:p w14:paraId="01D59A77" w14:textId="77777777" w:rsidR="00977B6D" w:rsidRDefault="00977B6D" w:rsidP="006265A0">
      <w:pPr>
        <w:shd w:val="clear" w:color="auto" w:fill="FFFFFF"/>
        <w:spacing w:after="0"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Pozdrav</w:t>
      </w:r>
      <w:r w:rsidRPr="005C09CF">
        <w:rPr>
          <w:rFonts w:ascii="Times New Roman" w:eastAsia="Times New Roman" w:hAnsi="Times New Roman" w:cs="Times New Roman"/>
          <w:color w:val="000000"/>
          <w:kern w:val="0"/>
          <w:sz w:val="28"/>
          <w:szCs w:val="28"/>
          <w:lang w:eastAsia="cs-CZ"/>
          <w14:ligatures w14:val="none"/>
        </w:rPr>
        <w:t>: Milost vám a pokoj od Boha Otce i Pána Ježíše Krista</w:t>
      </w:r>
    </w:p>
    <w:p w14:paraId="7A937023" w14:textId="1CC439AF" w:rsidR="00977B6D" w:rsidRDefault="00977B6D" w:rsidP="006265A0">
      <w:pPr>
        <w:spacing w:before="120" w:after="0" w:line="240" w:lineRule="auto"/>
        <w:rPr>
          <w:rFonts w:ascii="Calibri" w:hAnsi="Calibri" w:cs="Calibri"/>
          <w:color w:val="000000"/>
          <w:spacing w:val="8"/>
        </w:rPr>
      </w:pPr>
      <w:r w:rsidRPr="000B0E28">
        <w:rPr>
          <w:rFonts w:ascii="Times New Roman" w:eastAsia="Times New Roman" w:hAnsi="Times New Roman" w:cs="Times New Roman"/>
          <w:b/>
          <w:bCs/>
          <w:color w:val="000000"/>
          <w:kern w:val="0"/>
          <w:sz w:val="28"/>
          <w:szCs w:val="28"/>
          <w:lang w:eastAsia="cs-CZ"/>
          <w14:ligatures w14:val="none"/>
        </w:rPr>
        <w:t>Introit:</w:t>
      </w:r>
      <w:r w:rsidR="00890E6D">
        <w:rPr>
          <w:rFonts w:ascii="Times New Roman" w:eastAsia="Times New Roman" w:hAnsi="Times New Roman" w:cs="Times New Roman"/>
          <w:color w:val="000000"/>
          <w:spacing w:val="8"/>
          <w:kern w:val="0"/>
          <w:sz w:val="28"/>
          <w:szCs w:val="28"/>
          <w:lang w:eastAsia="cs-CZ"/>
          <w14:ligatures w14:val="none"/>
        </w:rPr>
        <w:t xml:space="preserve"> Ž 98,1</w:t>
      </w:r>
    </w:p>
    <w:p w14:paraId="0541F5AB" w14:textId="77777777" w:rsidR="00977B6D" w:rsidRPr="005C09CF" w:rsidRDefault="00977B6D" w:rsidP="006265A0">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147 </w:t>
      </w:r>
      <w:r w:rsidRPr="005C09CF">
        <w:rPr>
          <w:rFonts w:ascii="Times New Roman" w:eastAsia="Times New Roman" w:hAnsi="Times New Roman" w:cs="Times New Roman"/>
          <w:color w:val="000000"/>
          <w:kern w:val="0"/>
          <w:sz w:val="28"/>
          <w:szCs w:val="28"/>
          <w:lang w:eastAsia="cs-CZ"/>
          <w14:ligatures w14:val="none"/>
        </w:rPr>
        <w:t>Každý den</w:t>
      </w:r>
    </w:p>
    <w:p w14:paraId="4E7A4A68" w14:textId="77777777" w:rsidR="00977B6D" w:rsidRPr="005C09CF" w:rsidRDefault="00977B6D" w:rsidP="006265A0">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Ohlášky</w:t>
      </w:r>
      <w:r w:rsidRPr="005C09CF">
        <w:rPr>
          <w:rFonts w:ascii="Arial" w:eastAsia="Times New Roman" w:hAnsi="Arial" w:cs="Arial"/>
          <w:color w:val="000000"/>
          <w:kern w:val="0"/>
          <w:sz w:val="24"/>
          <w:szCs w:val="24"/>
          <w:lang w:eastAsia="cs-CZ"/>
          <w14:ligatures w14:val="none"/>
        </w:rPr>
        <w:t>  </w:t>
      </w:r>
    </w:p>
    <w:p w14:paraId="448554D8" w14:textId="6004FBE6" w:rsidR="00977B6D" w:rsidRPr="005C09CF" w:rsidRDefault="00977B6D" w:rsidP="006265A0">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000F795A">
        <w:rPr>
          <w:rFonts w:ascii="Times New Roman" w:eastAsia="Times New Roman" w:hAnsi="Times New Roman" w:cs="Times New Roman"/>
          <w:b/>
          <w:bCs/>
          <w:color w:val="000000"/>
          <w:kern w:val="0"/>
          <w:sz w:val="28"/>
          <w:szCs w:val="28"/>
          <w:lang w:eastAsia="cs-CZ"/>
          <w14:ligatures w14:val="none"/>
        </w:rPr>
        <w:t>118 Zpívejte Pánu nové písně</w:t>
      </w:r>
    </w:p>
    <w:p w14:paraId="4A14ACDF" w14:textId="77777777" w:rsidR="00977B6D" w:rsidRPr="005C09CF" w:rsidRDefault="00977B6D" w:rsidP="006265A0">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Modlitba</w:t>
      </w:r>
    </w:p>
    <w:p w14:paraId="1638CF04" w14:textId="05195E6C" w:rsidR="00977B6D" w:rsidRDefault="00977B6D" w:rsidP="006265A0">
      <w:pPr>
        <w:spacing w:after="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Čtení </w:t>
      </w:r>
      <w:r>
        <w:rPr>
          <w:rFonts w:ascii="Times New Roman" w:eastAsia="Times New Roman" w:hAnsi="Times New Roman" w:cs="Times New Roman"/>
          <w:b/>
          <w:bCs/>
          <w:color w:val="000000"/>
          <w:kern w:val="0"/>
          <w:sz w:val="28"/>
          <w:szCs w:val="28"/>
          <w:lang w:eastAsia="cs-CZ"/>
          <w14:ligatures w14:val="none"/>
        </w:rPr>
        <w:t xml:space="preserve">  </w:t>
      </w:r>
      <w:r w:rsidR="00862578" w:rsidRPr="00862578">
        <w:rPr>
          <w:rFonts w:ascii="Times New Roman" w:eastAsia="Times New Roman" w:hAnsi="Times New Roman" w:cs="Times New Roman"/>
          <w:color w:val="000000"/>
          <w:kern w:val="0"/>
          <w:sz w:val="28"/>
          <w:szCs w:val="28"/>
          <w:lang w:eastAsia="cs-CZ"/>
          <w14:ligatures w14:val="none"/>
        </w:rPr>
        <w:t>žalm 98</w:t>
      </w:r>
    </w:p>
    <w:p w14:paraId="1C6A846D" w14:textId="7A3AAD35" w:rsidR="00977B6D" w:rsidRDefault="00977B6D" w:rsidP="00862578">
      <w:pPr>
        <w:spacing w:line="240" w:lineRule="auto"/>
        <w:ind w:firstLine="708"/>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Pr>
          <w:rFonts w:ascii="Times New Roman" w:eastAsia="Times New Roman" w:hAnsi="Times New Roman" w:cs="Times New Roman"/>
          <w:color w:val="000000"/>
          <w:kern w:val="0"/>
          <w:sz w:val="28"/>
          <w:szCs w:val="28"/>
          <w:lang w:eastAsia="cs-CZ"/>
          <w14:ligatures w14:val="none"/>
        </w:rPr>
        <w:t xml:space="preserve"> </w:t>
      </w:r>
      <w:r w:rsidR="006265A0" w:rsidRPr="006265A0">
        <w:rPr>
          <w:rFonts w:ascii="Times New Roman" w:eastAsia="Times New Roman" w:hAnsi="Times New Roman" w:cs="Times New Roman"/>
          <w:b/>
          <w:bCs/>
          <w:color w:val="000000"/>
          <w:kern w:val="0"/>
          <w:sz w:val="28"/>
          <w:szCs w:val="28"/>
          <w:lang w:eastAsia="cs-CZ"/>
          <w14:ligatures w14:val="none"/>
        </w:rPr>
        <w:t>65</w:t>
      </w:r>
      <w:r w:rsidR="006265A0">
        <w:rPr>
          <w:rFonts w:ascii="Times New Roman" w:eastAsia="Times New Roman" w:hAnsi="Times New Roman" w:cs="Times New Roman"/>
          <w:color w:val="000000"/>
          <w:kern w:val="0"/>
          <w:sz w:val="28"/>
          <w:szCs w:val="28"/>
          <w:lang w:eastAsia="cs-CZ"/>
          <w14:ligatures w14:val="none"/>
        </w:rPr>
        <w:t xml:space="preserve"> ze Svítá  </w:t>
      </w:r>
      <w:r w:rsidR="004B5C96">
        <w:rPr>
          <w:rFonts w:ascii="Times New Roman" w:eastAsia="Times New Roman" w:hAnsi="Times New Roman" w:cs="Times New Roman"/>
          <w:color w:val="000000"/>
          <w:kern w:val="0"/>
          <w:sz w:val="28"/>
          <w:szCs w:val="28"/>
          <w:lang w:eastAsia="cs-CZ"/>
          <w14:ligatures w14:val="none"/>
        </w:rPr>
        <w:t>Haleluja</w:t>
      </w:r>
      <w:r w:rsidR="006265A0">
        <w:rPr>
          <w:rFonts w:ascii="Times New Roman" w:eastAsia="Times New Roman" w:hAnsi="Times New Roman" w:cs="Times New Roman"/>
          <w:color w:val="000000"/>
          <w:kern w:val="0"/>
          <w:sz w:val="28"/>
          <w:szCs w:val="28"/>
          <w:lang w:eastAsia="cs-CZ"/>
          <w14:ligatures w14:val="none"/>
        </w:rPr>
        <w:t>,</w:t>
      </w:r>
      <w:r w:rsidR="004B5C96">
        <w:rPr>
          <w:rFonts w:ascii="Times New Roman" w:eastAsia="Times New Roman" w:hAnsi="Times New Roman" w:cs="Times New Roman"/>
          <w:color w:val="000000"/>
          <w:kern w:val="0"/>
          <w:sz w:val="28"/>
          <w:szCs w:val="28"/>
          <w:lang w:eastAsia="cs-CZ"/>
          <w14:ligatures w14:val="none"/>
        </w:rPr>
        <w:t xml:space="preserve"> chvalte Pána</w:t>
      </w:r>
      <w:r w:rsidR="006265A0">
        <w:rPr>
          <w:rFonts w:ascii="Times New Roman" w:eastAsia="Times New Roman" w:hAnsi="Times New Roman" w:cs="Times New Roman"/>
          <w:color w:val="000000"/>
          <w:kern w:val="0"/>
          <w:sz w:val="28"/>
          <w:szCs w:val="28"/>
          <w:lang w:eastAsia="cs-CZ"/>
          <w14:ligatures w14:val="none"/>
        </w:rPr>
        <w:t xml:space="preserve"> (žalm 150)</w:t>
      </w:r>
      <w:r w:rsidR="004B5C96">
        <w:rPr>
          <w:rFonts w:ascii="Times New Roman" w:eastAsia="Times New Roman" w:hAnsi="Times New Roman" w:cs="Times New Roman"/>
          <w:color w:val="000000"/>
          <w:kern w:val="0"/>
          <w:sz w:val="28"/>
          <w:szCs w:val="28"/>
          <w:lang w:eastAsia="cs-CZ"/>
          <w14:ligatures w14:val="none"/>
        </w:rPr>
        <w:t xml:space="preserve"> -  </w:t>
      </w:r>
      <w:r w:rsidR="000F795A">
        <w:rPr>
          <w:rFonts w:ascii="Times New Roman" w:eastAsia="Times New Roman" w:hAnsi="Times New Roman" w:cs="Times New Roman"/>
          <w:color w:val="000000"/>
          <w:kern w:val="0"/>
          <w:sz w:val="28"/>
          <w:szCs w:val="28"/>
          <w:lang w:eastAsia="cs-CZ"/>
          <w14:ligatures w14:val="none"/>
        </w:rPr>
        <w:t xml:space="preserve">kytarovka </w:t>
      </w:r>
      <w:r w:rsidR="006265A0">
        <w:rPr>
          <w:rFonts w:ascii="Times New Roman" w:eastAsia="Times New Roman" w:hAnsi="Times New Roman" w:cs="Times New Roman"/>
          <w:color w:val="000000"/>
          <w:kern w:val="0"/>
          <w:sz w:val="28"/>
          <w:szCs w:val="28"/>
          <w:lang w:eastAsia="cs-CZ"/>
          <w14:ligatures w14:val="none"/>
        </w:rPr>
        <w:t xml:space="preserve"> </w:t>
      </w:r>
    </w:p>
    <w:p w14:paraId="3D671760" w14:textId="2F1F9193" w:rsidR="00977B6D" w:rsidRDefault="00977B6D" w:rsidP="006265A0">
      <w:pPr>
        <w:tabs>
          <w:tab w:val="num" w:pos="720"/>
        </w:tabs>
        <w:spacing w:after="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Kázání  </w:t>
      </w:r>
      <w:r w:rsidR="00862578">
        <w:rPr>
          <w:rFonts w:ascii="Times New Roman" w:eastAsia="Times New Roman" w:hAnsi="Times New Roman" w:cs="Times New Roman"/>
          <w:b/>
          <w:bCs/>
          <w:color w:val="000000"/>
          <w:kern w:val="0"/>
          <w:sz w:val="28"/>
          <w:szCs w:val="28"/>
          <w:lang w:eastAsia="cs-CZ"/>
          <w14:ligatures w14:val="none"/>
        </w:rPr>
        <w:t>Jan 16,5 -15</w:t>
      </w:r>
    </w:p>
    <w:p w14:paraId="36F8862F" w14:textId="094C7406" w:rsidR="00977B6D" w:rsidRDefault="00977B6D" w:rsidP="00862578">
      <w:pPr>
        <w:tabs>
          <w:tab w:val="num" w:pos="720"/>
        </w:tabs>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ab/>
      </w: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004B5C96" w:rsidRPr="004B5C96">
        <w:rPr>
          <w:rFonts w:ascii="Times New Roman" w:eastAsia="Times New Roman" w:hAnsi="Times New Roman" w:cs="Times New Roman"/>
          <w:b/>
          <w:bCs/>
          <w:color w:val="000000"/>
          <w:kern w:val="0"/>
          <w:sz w:val="28"/>
          <w:szCs w:val="28"/>
          <w:lang w:eastAsia="cs-CZ"/>
          <w14:ligatures w14:val="none"/>
        </w:rPr>
        <w:t>115</w:t>
      </w:r>
      <w:r w:rsidR="004B5C96">
        <w:rPr>
          <w:rFonts w:ascii="Times New Roman" w:eastAsia="Times New Roman" w:hAnsi="Times New Roman" w:cs="Times New Roman"/>
          <w:color w:val="000000"/>
          <w:kern w:val="0"/>
          <w:sz w:val="28"/>
          <w:szCs w:val="28"/>
          <w:lang w:eastAsia="cs-CZ"/>
          <w14:ligatures w14:val="none"/>
        </w:rPr>
        <w:t xml:space="preserve"> Bůh je náš Pán a král  - sloky 1-3 a 6</w:t>
      </w:r>
    </w:p>
    <w:p w14:paraId="7EFD96CB" w14:textId="5AD7B8F8" w:rsidR="004B5C96" w:rsidRPr="006265A0" w:rsidRDefault="004B5C96" w:rsidP="00862578">
      <w:pPr>
        <w:tabs>
          <w:tab w:val="num" w:pos="720"/>
        </w:tabs>
        <w:spacing w:line="240" w:lineRule="auto"/>
        <w:rPr>
          <w:rFonts w:ascii="Times New Roman" w:eastAsia="Times New Roman" w:hAnsi="Times New Roman" w:cs="Times New Roman"/>
          <w:b/>
          <w:bCs/>
          <w:color w:val="000000"/>
          <w:kern w:val="0"/>
          <w:sz w:val="28"/>
          <w:szCs w:val="28"/>
          <w:lang w:eastAsia="cs-CZ"/>
          <w14:ligatures w14:val="none"/>
        </w:rPr>
      </w:pPr>
      <w:r w:rsidRPr="006265A0">
        <w:rPr>
          <w:rFonts w:ascii="Times New Roman" w:eastAsia="Times New Roman" w:hAnsi="Times New Roman" w:cs="Times New Roman"/>
          <w:b/>
          <w:bCs/>
          <w:color w:val="000000"/>
          <w:kern w:val="0"/>
          <w:sz w:val="28"/>
          <w:szCs w:val="28"/>
          <w:lang w:eastAsia="cs-CZ"/>
          <w14:ligatures w14:val="none"/>
        </w:rPr>
        <w:t>Večeře Páně</w:t>
      </w:r>
    </w:p>
    <w:p w14:paraId="4ACB060B" w14:textId="567BE220" w:rsidR="004B5C96" w:rsidRDefault="004B5C96" w:rsidP="00862578">
      <w:pPr>
        <w:tabs>
          <w:tab w:val="num" w:pos="720"/>
        </w:tabs>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 xml:space="preserve">Při vysluhování   </w:t>
      </w:r>
      <w:r w:rsidR="006265A0" w:rsidRPr="006265A0">
        <w:rPr>
          <w:rFonts w:ascii="Times New Roman" w:eastAsia="Times New Roman" w:hAnsi="Times New Roman" w:cs="Times New Roman"/>
          <w:b/>
          <w:bCs/>
          <w:color w:val="000000"/>
          <w:kern w:val="0"/>
          <w:sz w:val="28"/>
          <w:szCs w:val="28"/>
          <w:lang w:eastAsia="cs-CZ"/>
          <w14:ligatures w14:val="none"/>
        </w:rPr>
        <w:t xml:space="preserve">448 Před tebou </w:t>
      </w:r>
      <w:r w:rsidR="006265A0">
        <w:rPr>
          <w:rFonts w:ascii="Times New Roman" w:eastAsia="Times New Roman" w:hAnsi="Times New Roman" w:cs="Times New Roman"/>
          <w:color w:val="000000"/>
          <w:kern w:val="0"/>
          <w:sz w:val="28"/>
          <w:szCs w:val="28"/>
          <w:lang w:eastAsia="cs-CZ"/>
          <w14:ligatures w14:val="none"/>
        </w:rPr>
        <w:t>Pane temno ztrácí</w:t>
      </w:r>
    </w:p>
    <w:p w14:paraId="77407769" w14:textId="6A3C70B1" w:rsidR="00977B6D" w:rsidRPr="005C09CF" w:rsidRDefault="00977B6D" w:rsidP="00862578">
      <w:pPr>
        <w:shd w:val="clear" w:color="auto" w:fill="FFFFFF"/>
        <w:spacing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Přímluvná modlitba</w:t>
      </w:r>
    </w:p>
    <w:p w14:paraId="7F31FC24" w14:textId="22828965" w:rsidR="00977B6D" w:rsidRPr="002E7688" w:rsidRDefault="00977B6D" w:rsidP="00862578">
      <w:pPr>
        <w:spacing w:line="240" w:lineRule="auto"/>
        <w:rPr>
          <w:rFonts w:ascii="Times New Roman" w:hAnsi="Times New Roman" w:cs="Times New Roman"/>
          <w:color w:val="000000"/>
          <w:spacing w:val="8"/>
          <w:sz w:val="28"/>
          <w:szCs w:val="28"/>
        </w:rPr>
      </w:pPr>
      <w:r w:rsidRPr="002E7688">
        <w:rPr>
          <w:rFonts w:ascii="Times New Roman" w:eastAsia="Times New Roman" w:hAnsi="Times New Roman" w:cs="Times New Roman"/>
          <w:b/>
          <w:bCs/>
          <w:color w:val="000000"/>
          <w:kern w:val="0"/>
          <w:sz w:val="28"/>
          <w:szCs w:val="28"/>
          <w:lang w:eastAsia="cs-CZ"/>
          <w14:ligatures w14:val="none"/>
        </w:rPr>
        <w:t>Poslání</w:t>
      </w:r>
      <w:r w:rsidRPr="002E7688">
        <w:rPr>
          <w:rFonts w:ascii="Times New Roman" w:eastAsia="Times New Roman" w:hAnsi="Times New Roman" w:cs="Times New Roman"/>
          <w:color w:val="000000"/>
          <w:kern w:val="0"/>
          <w:sz w:val="28"/>
          <w:szCs w:val="28"/>
          <w:lang w:eastAsia="cs-CZ"/>
          <w14:ligatures w14:val="none"/>
        </w:rPr>
        <w:t> </w:t>
      </w:r>
      <w:r w:rsidR="00862578">
        <w:rPr>
          <w:rFonts w:ascii="Times New Roman" w:eastAsia="Times New Roman" w:hAnsi="Times New Roman" w:cs="Times New Roman"/>
          <w:color w:val="000000"/>
          <w:kern w:val="0"/>
          <w:sz w:val="28"/>
          <w:szCs w:val="28"/>
          <w:lang w:eastAsia="cs-CZ"/>
          <w14:ligatures w14:val="none"/>
        </w:rPr>
        <w:t>Jakub 1,17-18 a 21</w:t>
      </w:r>
    </w:p>
    <w:p w14:paraId="3BA2DACD" w14:textId="7C46AB5E" w:rsidR="00977B6D" w:rsidRDefault="00977B6D" w:rsidP="006265A0">
      <w:pPr>
        <w:shd w:val="clear" w:color="auto" w:fill="FFFFFF"/>
        <w:spacing w:after="0"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Požehnání</w:t>
      </w:r>
      <w:r w:rsidRPr="005C09CF">
        <w:rPr>
          <w:rFonts w:ascii="Times New Roman" w:eastAsia="Times New Roman" w:hAnsi="Times New Roman" w:cs="Times New Roman"/>
          <w:color w:val="000000"/>
          <w:kern w:val="0"/>
          <w:sz w:val="28"/>
          <w:szCs w:val="28"/>
          <w:lang w:eastAsia="cs-CZ"/>
          <w14:ligatures w14:val="none"/>
        </w:rPr>
        <w:t> </w:t>
      </w:r>
      <w:r w:rsidR="00CC7220" w:rsidRPr="00CC7220">
        <w:rPr>
          <w:rFonts w:ascii="Times New Roman" w:hAnsi="Times New Roman" w:cs="Times New Roman"/>
          <w:sz w:val="28"/>
          <w:szCs w:val="28"/>
        </w:rPr>
        <w:t>Milost vám a pokoj od toho, který jest a který byl a který přichází, i od sedmi duchů před jeho trůnem a od Ježíše Krista, věrného svědka, prvorozeného z mrtvých a vládce králů země. Jemu, jenž nás miluje a svou krví nás zprostil hříchů a učinil nás královským kněžstvem Boha, svého Otce - jemu sláva i moc navěky. Amen. (Zj l,4b-6)</w:t>
      </w:r>
    </w:p>
    <w:p w14:paraId="71B0CFB3" w14:textId="782FBE7B" w:rsidR="00977B6D" w:rsidRDefault="00977B6D" w:rsidP="006265A0">
      <w:pPr>
        <w:shd w:val="clear" w:color="auto" w:fill="FFFFFF"/>
        <w:spacing w:after="0" w:line="240" w:lineRule="auto"/>
        <w:ind w:firstLine="708"/>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Píseň</w:t>
      </w:r>
      <w:r>
        <w:rPr>
          <w:rFonts w:ascii="Times New Roman" w:eastAsia="Times New Roman" w:hAnsi="Times New Roman" w:cs="Times New Roman"/>
          <w:b/>
          <w:bCs/>
          <w:color w:val="000000"/>
          <w:kern w:val="0"/>
          <w:sz w:val="28"/>
          <w:szCs w:val="28"/>
          <w:lang w:eastAsia="cs-CZ"/>
          <w14:ligatures w14:val="none"/>
        </w:rPr>
        <w:t xml:space="preserve">  </w:t>
      </w:r>
      <w:r w:rsidR="004B5C96">
        <w:rPr>
          <w:rFonts w:ascii="Times New Roman" w:eastAsia="Times New Roman" w:hAnsi="Times New Roman" w:cs="Times New Roman"/>
          <w:b/>
          <w:bCs/>
          <w:color w:val="000000"/>
          <w:kern w:val="0"/>
          <w:sz w:val="28"/>
          <w:szCs w:val="28"/>
          <w:lang w:eastAsia="cs-CZ"/>
          <w14:ligatures w14:val="none"/>
        </w:rPr>
        <w:t xml:space="preserve">314 </w:t>
      </w:r>
      <w:r w:rsidR="004B5C96" w:rsidRPr="004B5C96">
        <w:rPr>
          <w:rFonts w:ascii="Times New Roman" w:eastAsia="Times New Roman" w:hAnsi="Times New Roman" w:cs="Times New Roman"/>
          <w:color w:val="000000"/>
          <w:kern w:val="0"/>
          <w:sz w:val="28"/>
          <w:szCs w:val="28"/>
          <w:lang w:eastAsia="cs-CZ"/>
          <w14:ligatures w14:val="none"/>
        </w:rPr>
        <w:t>Za dar slova Bože milý</w:t>
      </w:r>
    </w:p>
    <w:p w14:paraId="0D7F8CBE" w14:textId="77777777" w:rsidR="006D248F" w:rsidRDefault="006D248F"/>
    <w:p w14:paraId="7CD4B414" w14:textId="77777777" w:rsidR="00B32870" w:rsidRDefault="00B32870"/>
    <w:p w14:paraId="28EFB5DC" w14:textId="77777777" w:rsidR="00B32870" w:rsidRDefault="00B32870"/>
    <w:p w14:paraId="6AB76D8B" w14:textId="77777777" w:rsidR="00B32870" w:rsidRDefault="00B32870"/>
    <w:p w14:paraId="70B8EA64" w14:textId="072BB652" w:rsidR="00AE3723" w:rsidRDefault="00AE3723" w:rsidP="00AE3723">
      <w:pPr>
        <w:spacing w:after="0"/>
        <w:rPr>
          <w:rFonts w:ascii="Times New Roman" w:hAnsi="Times New Roman" w:cs="Times New Roman"/>
          <w:sz w:val="28"/>
          <w:szCs w:val="28"/>
        </w:rPr>
      </w:pPr>
      <w:r>
        <w:rPr>
          <w:rFonts w:ascii="Times New Roman" w:hAnsi="Times New Roman" w:cs="Times New Roman"/>
          <w:b/>
          <w:bCs/>
          <w:sz w:val="28"/>
          <w:szCs w:val="28"/>
        </w:rPr>
        <w:t xml:space="preserve">Ohlášky - </w:t>
      </w:r>
      <w:r w:rsidRPr="00AE3723">
        <w:rPr>
          <w:rFonts w:ascii="Times New Roman" w:hAnsi="Times New Roman" w:cs="Times New Roman"/>
          <w:sz w:val="28"/>
          <w:szCs w:val="28"/>
        </w:rPr>
        <w:t xml:space="preserve">Dnes </w:t>
      </w:r>
      <w:r>
        <w:rPr>
          <w:rFonts w:ascii="Times New Roman" w:hAnsi="Times New Roman" w:cs="Times New Roman"/>
          <w:sz w:val="28"/>
          <w:szCs w:val="28"/>
        </w:rPr>
        <w:t xml:space="preserve">je 4. neděle po velikonocích zvaná Cantáte – zpívejte.  Což my dnes splníme - budeme zpívat při bohosluž-bách i po nich, při </w:t>
      </w:r>
      <w:r w:rsidRPr="00C323DB">
        <w:rPr>
          <w:rFonts w:ascii="Times New Roman" w:hAnsi="Times New Roman" w:cs="Times New Roman"/>
          <w:b/>
          <w:bCs/>
          <w:sz w:val="28"/>
          <w:szCs w:val="28"/>
        </w:rPr>
        <w:t>zahradní slavnosti,</w:t>
      </w:r>
      <w:r>
        <w:rPr>
          <w:rFonts w:ascii="Times New Roman" w:hAnsi="Times New Roman" w:cs="Times New Roman"/>
          <w:sz w:val="28"/>
          <w:szCs w:val="28"/>
        </w:rPr>
        <w:t xml:space="preserve"> která ovšem bude probíhat kvůli počasí asi vevnitř</w:t>
      </w:r>
      <w:r w:rsidR="00C323DB">
        <w:rPr>
          <w:rFonts w:ascii="Times New Roman" w:hAnsi="Times New Roman" w:cs="Times New Roman"/>
          <w:sz w:val="28"/>
          <w:szCs w:val="28"/>
        </w:rPr>
        <w:t xml:space="preserve"> </w:t>
      </w:r>
      <w:r>
        <w:rPr>
          <w:rFonts w:ascii="Times New Roman" w:hAnsi="Times New Roman" w:cs="Times New Roman"/>
          <w:b/>
          <w:bCs/>
          <w:sz w:val="28"/>
          <w:szCs w:val="28"/>
        </w:rPr>
        <w:t xml:space="preserve">- </w:t>
      </w:r>
      <w:r w:rsidRPr="00AE3723">
        <w:rPr>
          <w:rFonts w:ascii="Times New Roman" w:hAnsi="Times New Roman" w:cs="Times New Roman"/>
          <w:sz w:val="28"/>
          <w:szCs w:val="28"/>
        </w:rPr>
        <w:t>hned po bohoslužbách se přesuneme do Besedy, kde nás bude čekat společný oběd – skvělý guláš od manželů Kudrnáčových</w:t>
      </w:r>
      <w:r>
        <w:rPr>
          <w:rFonts w:ascii="Times New Roman" w:hAnsi="Times New Roman" w:cs="Times New Roman"/>
          <w:sz w:val="28"/>
          <w:szCs w:val="28"/>
        </w:rPr>
        <w:t>.  A po obědě budeme zpívat, soutěžit a mezitím bude přiležitost si popovídat</w:t>
      </w:r>
      <w:r w:rsidR="00D17678">
        <w:rPr>
          <w:rFonts w:ascii="Times New Roman" w:hAnsi="Times New Roman" w:cs="Times New Roman"/>
          <w:sz w:val="28"/>
          <w:szCs w:val="28"/>
        </w:rPr>
        <w:t>. Jste srdečně zváni.</w:t>
      </w:r>
    </w:p>
    <w:p w14:paraId="4DBBE127" w14:textId="4573003E" w:rsidR="00D17678" w:rsidRDefault="00D17678" w:rsidP="00AE3723">
      <w:pPr>
        <w:spacing w:after="0"/>
        <w:rPr>
          <w:rFonts w:ascii="Times New Roman" w:hAnsi="Times New Roman" w:cs="Times New Roman"/>
          <w:sz w:val="28"/>
          <w:szCs w:val="28"/>
        </w:rPr>
      </w:pPr>
      <w:r>
        <w:rPr>
          <w:rFonts w:ascii="Times New Roman" w:hAnsi="Times New Roman" w:cs="Times New Roman"/>
          <w:sz w:val="28"/>
          <w:szCs w:val="28"/>
        </w:rPr>
        <w:t xml:space="preserve">- dnes tím pádem nebudou </w:t>
      </w:r>
      <w:r w:rsidRPr="00C323DB">
        <w:rPr>
          <w:rFonts w:ascii="Times New Roman" w:hAnsi="Times New Roman" w:cs="Times New Roman"/>
          <w:b/>
          <w:bCs/>
          <w:sz w:val="28"/>
          <w:szCs w:val="28"/>
        </w:rPr>
        <w:t>konfirmandi</w:t>
      </w:r>
      <w:r>
        <w:rPr>
          <w:rFonts w:ascii="Times New Roman" w:hAnsi="Times New Roman" w:cs="Times New Roman"/>
          <w:sz w:val="28"/>
          <w:szCs w:val="28"/>
        </w:rPr>
        <w:t>. Ti se sejdou příští neděli v 11.00 a budou mít dvouhodinovku.</w:t>
      </w:r>
    </w:p>
    <w:p w14:paraId="27CEEC38" w14:textId="14BE037E" w:rsidR="00D17678" w:rsidRDefault="00D17678" w:rsidP="00AE3723">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C323DB">
        <w:rPr>
          <w:rFonts w:ascii="Times New Roman" w:hAnsi="Times New Roman" w:cs="Times New Roman"/>
          <w:sz w:val="28"/>
          <w:szCs w:val="28"/>
          <w:u w:val="single"/>
        </w:rPr>
        <w:t>program v týdnu</w:t>
      </w:r>
      <w:r>
        <w:rPr>
          <w:rFonts w:ascii="Times New Roman" w:hAnsi="Times New Roman" w:cs="Times New Roman"/>
          <w:sz w:val="28"/>
          <w:szCs w:val="28"/>
        </w:rPr>
        <w:t xml:space="preserve"> obvyklý – BH út 17.30, BH pro děti stř 17.00, </w:t>
      </w:r>
    </w:p>
    <w:p w14:paraId="76FA838E" w14:textId="430C0BE3" w:rsidR="00D17678" w:rsidRDefault="00D17678" w:rsidP="00AE3723">
      <w:pPr>
        <w:spacing w:after="0"/>
        <w:rPr>
          <w:rFonts w:ascii="Times New Roman" w:hAnsi="Times New Roman" w:cs="Times New Roman"/>
          <w:sz w:val="28"/>
          <w:szCs w:val="28"/>
        </w:rPr>
      </w:pPr>
      <w:r>
        <w:rPr>
          <w:rFonts w:ascii="Times New Roman" w:hAnsi="Times New Roman" w:cs="Times New Roman"/>
          <w:sz w:val="28"/>
          <w:szCs w:val="28"/>
        </w:rPr>
        <w:t xml:space="preserve">Ve středu by také mělo být zpívání pro radost v 18.15. </w:t>
      </w:r>
    </w:p>
    <w:p w14:paraId="2AE68AB2" w14:textId="4656F1D3" w:rsidR="00D17678" w:rsidRDefault="00D17678" w:rsidP="00AE3723">
      <w:pPr>
        <w:spacing w:after="0"/>
        <w:rPr>
          <w:rFonts w:ascii="Times New Roman" w:hAnsi="Times New Roman" w:cs="Times New Roman"/>
          <w:sz w:val="28"/>
          <w:szCs w:val="28"/>
        </w:rPr>
      </w:pPr>
      <w:r>
        <w:rPr>
          <w:rFonts w:ascii="Times New Roman" w:hAnsi="Times New Roman" w:cs="Times New Roman"/>
          <w:sz w:val="28"/>
          <w:szCs w:val="28"/>
        </w:rPr>
        <w:t xml:space="preserve">- ve </w:t>
      </w:r>
      <w:r w:rsidRPr="00C323DB">
        <w:rPr>
          <w:rFonts w:ascii="Times New Roman" w:hAnsi="Times New Roman" w:cs="Times New Roman"/>
          <w:b/>
          <w:bCs/>
          <w:sz w:val="28"/>
          <w:szCs w:val="28"/>
        </w:rPr>
        <w:t>čtvrtek</w:t>
      </w:r>
      <w:r>
        <w:rPr>
          <w:rFonts w:ascii="Times New Roman" w:hAnsi="Times New Roman" w:cs="Times New Roman"/>
          <w:sz w:val="28"/>
          <w:szCs w:val="28"/>
        </w:rPr>
        <w:t xml:space="preserve"> dopoledne k nám do Besedy přijedou </w:t>
      </w:r>
      <w:r w:rsidRPr="00C323DB">
        <w:rPr>
          <w:rFonts w:ascii="Times New Roman" w:hAnsi="Times New Roman" w:cs="Times New Roman"/>
          <w:b/>
          <w:bCs/>
          <w:sz w:val="28"/>
          <w:szCs w:val="28"/>
        </w:rPr>
        <w:t xml:space="preserve">maminky </w:t>
      </w:r>
      <w:r>
        <w:rPr>
          <w:rFonts w:ascii="Times New Roman" w:hAnsi="Times New Roman" w:cs="Times New Roman"/>
          <w:sz w:val="28"/>
          <w:szCs w:val="28"/>
        </w:rPr>
        <w:t xml:space="preserve">s předškolními dětmi z brněnských evangelických sborů.  </w:t>
      </w:r>
    </w:p>
    <w:p w14:paraId="4AB26231" w14:textId="5525EBBE" w:rsidR="00D17678" w:rsidRDefault="00D17678" w:rsidP="00AE3723">
      <w:pPr>
        <w:spacing w:after="0"/>
        <w:rPr>
          <w:rFonts w:ascii="Times New Roman" w:hAnsi="Times New Roman" w:cs="Times New Roman"/>
          <w:sz w:val="28"/>
          <w:szCs w:val="28"/>
        </w:rPr>
      </w:pPr>
      <w:r>
        <w:rPr>
          <w:rFonts w:ascii="Times New Roman" w:hAnsi="Times New Roman" w:cs="Times New Roman"/>
          <w:sz w:val="28"/>
          <w:szCs w:val="28"/>
        </w:rPr>
        <w:t>- v </w:t>
      </w:r>
      <w:r w:rsidRPr="00C323DB">
        <w:rPr>
          <w:rFonts w:ascii="Times New Roman" w:hAnsi="Times New Roman" w:cs="Times New Roman"/>
          <w:b/>
          <w:bCs/>
          <w:sz w:val="28"/>
          <w:szCs w:val="28"/>
        </w:rPr>
        <w:t>pátek je Noc kostelů</w:t>
      </w:r>
      <w:r>
        <w:rPr>
          <w:rFonts w:ascii="Times New Roman" w:hAnsi="Times New Roman" w:cs="Times New Roman"/>
          <w:sz w:val="28"/>
          <w:szCs w:val="28"/>
        </w:rPr>
        <w:t xml:space="preserve"> – program je ve vývěsce</w:t>
      </w:r>
    </w:p>
    <w:p w14:paraId="6B12E57C" w14:textId="52133FB2" w:rsidR="00D17678" w:rsidRDefault="00D17678" w:rsidP="00AE3723">
      <w:pPr>
        <w:spacing w:after="0"/>
        <w:rPr>
          <w:rFonts w:ascii="Times New Roman" w:hAnsi="Times New Roman" w:cs="Times New Roman"/>
          <w:sz w:val="28"/>
          <w:szCs w:val="28"/>
        </w:rPr>
      </w:pPr>
      <w:r>
        <w:rPr>
          <w:rFonts w:ascii="Times New Roman" w:hAnsi="Times New Roman" w:cs="Times New Roman"/>
          <w:sz w:val="28"/>
          <w:szCs w:val="28"/>
        </w:rPr>
        <w:t>- k dalším bohoslužbám se sejdeme opět za týden v 9.30</w:t>
      </w:r>
    </w:p>
    <w:p w14:paraId="0122B76E" w14:textId="5875B700" w:rsidR="00D17678" w:rsidRDefault="00D17678" w:rsidP="00AE3723">
      <w:pPr>
        <w:spacing w:after="0"/>
        <w:rPr>
          <w:rFonts w:ascii="Times New Roman" w:hAnsi="Times New Roman" w:cs="Times New Roman"/>
          <w:sz w:val="28"/>
          <w:szCs w:val="28"/>
        </w:rPr>
      </w:pPr>
      <w:r>
        <w:rPr>
          <w:rFonts w:ascii="Times New Roman" w:hAnsi="Times New Roman" w:cs="Times New Roman"/>
          <w:sz w:val="28"/>
          <w:szCs w:val="28"/>
        </w:rPr>
        <w:t xml:space="preserve">- mám milou zprávu oznámit, že </w:t>
      </w:r>
      <w:r w:rsidR="00C323DB">
        <w:rPr>
          <w:rFonts w:ascii="Times New Roman" w:hAnsi="Times New Roman" w:cs="Times New Roman"/>
          <w:sz w:val="28"/>
          <w:szCs w:val="28"/>
        </w:rPr>
        <w:t xml:space="preserve">do našeho sboru přestoupili manželé </w:t>
      </w:r>
      <w:r w:rsidR="00C323DB" w:rsidRPr="00C323DB">
        <w:rPr>
          <w:rFonts w:ascii="Times New Roman" w:hAnsi="Times New Roman" w:cs="Times New Roman"/>
          <w:b/>
          <w:bCs/>
          <w:sz w:val="28"/>
          <w:szCs w:val="28"/>
        </w:rPr>
        <w:t>Uhlářovi</w:t>
      </w:r>
      <w:r w:rsidR="00C323DB">
        <w:rPr>
          <w:rFonts w:ascii="Times New Roman" w:hAnsi="Times New Roman" w:cs="Times New Roman"/>
          <w:sz w:val="28"/>
          <w:szCs w:val="28"/>
        </w:rPr>
        <w:t xml:space="preserve"> a stali se našimi </w:t>
      </w:r>
      <w:r w:rsidR="00C323DB" w:rsidRPr="00C323DB">
        <w:rPr>
          <w:rFonts w:ascii="Times New Roman" w:hAnsi="Times New Roman" w:cs="Times New Roman"/>
          <w:b/>
          <w:bCs/>
          <w:sz w:val="28"/>
          <w:szCs w:val="28"/>
        </w:rPr>
        <w:t>novými členy</w:t>
      </w:r>
      <w:r w:rsidR="00C323DB">
        <w:rPr>
          <w:rFonts w:ascii="Times New Roman" w:hAnsi="Times New Roman" w:cs="Times New Roman"/>
          <w:sz w:val="28"/>
          <w:szCs w:val="28"/>
        </w:rPr>
        <w:t>. Prosím předstupte…</w:t>
      </w:r>
    </w:p>
    <w:p w14:paraId="40E7AF92" w14:textId="7FBD6812" w:rsidR="00C323DB" w:rsidRDefault="00C323DB" w:rsidP="00AE3723">
      <w:pPr>
        <w:spacing w:after="0"/>
        <w:rPr>
          <w:rFonts w:ascii="Times New Roman" w:hAnsi="Times New Roman" w:cs="Times New Roman"/>
          <w:sz w:val="28"/>
          <w:szCs w:val="28"/>
        </w:rPr>
      </w:pPr>
      <w:r>
        <w:rPr>
          <w:rFonts w:ascii="Times New Roman" w:hAnsi="Times New Roman" w:cs="Times New Roman"/>
          <w:sz w:val="28"/>
          <w:szCs w:val="28"/>
        </w:rPr>
        <w:t xml:space="preserve">- a další milá příležitost k oslavě - minulou neděli oslavila své kulaté </w:t>
      </w:r>
      <w:r w:rsidRPr="00C323DB">
        <w:rPr>
          <w:rFonts w:ascii="Times New Roman" w:hAnsi="Times New Roman" w:cs="Times New Roman"/>
          <w:b/>
          <w:bCs/>
          <w:sz w:val="28"/>
          <w:szCs w:val="28"/>
        </w:rPr>
        <w:t xml:space="preserve">narozeniny </w:t>
      </w:r>
      <w:r>
        <w:rPr>
          <w:rFonts w:ascii="Times New Roman" w:hAnsi="Times New Roman" w:cs="Times New Roman"/>
          <w:sz w:val="28"/>
          <w:szCs w:val="28"/>
        </w:rPr>
        <w:t>sestra Jiřinka Káňová – přání…..</w:t>
      </w:r>
    </w:p>
    <w:p w14:paraId="70D86C59" w14:textId="2FDF5C33" w:rsidR="00C323DB" w:rsidRDefault="00C323DB" w:rsidP="00AE3723">
      <w:pPr>
        <w:spacing w:after="0"/>
        <w:rPr>
          <w:rFonts w:ascii="Times New Roman" w:hAnsi="Times New Roman" w:cs="Times New Roman"/>
          <w:sz w:val="28"/>
          <w:szCs w:val="28"/>
        </w:rPr>
      </w:pPr>
      <w:r>
        <w:rPr>
          <w:rFonts w:ascii="Times New Roman" w:hAnsi="Times New Roman" w:cs="Times New Roman"/>
          <w:sz w:val="28"/>
          <w:szCs w:val="28"/>
        </w:rPr>
        <w:t>A dalšími oslavenci jsou bratr Jiří Žídek a sestra Věra Zajíčková. Bratru Jiřímu přejeme všechno nejlepší, Boží požehnání a hlavně zdraví / a s. Věrce zavoláme společně od oběda</w:t>
      </w:r>
    </w:p>
    <w:p w14:paraId="7C0FD0A1" w14:textId="1D4E6459" w:rsidR="00C323DB" w:rsidRDefault="00C323DB" w:rsidP="00AE3723">
      <w:pPr>
        <w:spacing w:after="0"/>
        <w:rPr>
          <w:rFonts w:ascii="Times New Roman" w:hAnsi="Times New Roman" w:cs="Times New Roman"/>
          <w:sz w:val="28"/>
          <w:szCs w:val="28"/>
        </w:rPr>
      </w:pPr>
      <w:r>
        <w:rPr>
          <w:rFonts w:ascii="Times New Roman" w:hAnsi="Times New Roman" w:cs="Times New Roman"/>
          <w:sz w:val="28"/>
          <w:szCs w:val="28"/>
        </w:rPr>
        <w:t>………………………………………………………….</w:t>
      </w:r>
    </w:p>
    <w:p w14:paraId="4995BD79" w14:textId="77777777" w:rsidR="00D17678" w:rsidRDefault="00D17678" w:rsidP="00AE3723">
      <w:pPr>
        <w:spacing w:after="0"/>
        <w:rPr>
          <w:rFonts w:ascii="Times New Roman" w:hAnsi="Times New Roman" w:cs="Times New Roman"/>
          <w:sz w:val="28"/>
          <w:szCs w:val="28"/>
        </w:rPr>
      </w:pPr>
    </w:p>
    <w:p w14:paraId="6719E87D" w14:textId="77777777" w:rsidR="00D17678" w:rsidRDefault="00D17678" w:rsidP="00AE3723">
      <w:pPr>
        <w:spacing w:after="0"/>
        <w:rPr>
          <w:rFonts w:ascii="Times New Roman" w:hAnsi="Times New Roman" w:cs="Times New Roman"/>
          <w:sz w:val="28"/>
          <w:szCs w:val="28"/>
        </w:rPr>
      </w:pPr>
    </w:p>
    <w:p w14:paraId="47B34287" w14:textId="77777777" w:rsidR="00D17678" w:rsidRDefault="00D17678" w:rsidP="00AE3723">
      <w:pPr>
        <w:spacing w:after="0"/>
        <w:rPr>
          <w:rFonts w:ascii="Times New Roman" w:hAnsi="Times New Roman" w:cs="Times New Roman"/>
          <w:sz w:val="28"/>
          <w:szCs w:val="28"/>
        </w:rPr>
      </w:pPr>
    </w:p>
    <w:p w14:paraId="475564C3" w14:textId="77777777" w:rsidR="00D17678" w:rsidRPr="00AE3723" w:rsidRDefault="00D17678" w:rsidP="00AE3723">
      <w:pPr>
        <w:spacing w:after="0"/>
        <w:rPr>
          <w:rFonts w:ascii="Times New Roman" w:hAnsi="Times New Roman" w:cs="Times New Roman"/>
          <w:sz w:val="28"/>
          <w:szCs w:val="28"/>
        </w:rPr>
      </w:pPr>
    </w:p>
    <w:p w14:paraId="372479EF" w14:textId="77777777" w:rsidR="00AE3723" w:rsidRDefault="00AE3723" w:rsidP="00AE3723">
      <w:pPr>
        <w:spacing w:after="0"/>
        <w:rPr>
          <w:rFonts w:ascii="Times New Roman" w:hAnsi="Times New Roman" w:cs="Times New Roman"/>
          <w:b/>
          <w:bCs/>
          <w:sz w:val="28"/>
          <w:szCs w:val="28"/>
        </w:rPr>
      </w:pPr>
    </w:p>
    <w:p w14:paraId="351EF6DD" w14:textId="10C7CC8B" w:rsidR="00AE3723" w:rsidRPr="004A69EC" w:rsidRDefault="00AE3723" w:rsidP="00AE3723">
      <w:pPr>
        <w:spacing w:after="0"/>
        <w:rPr>
          <w:rFonts w:ascii="Times New Roman" w:hAnsi="Times New Roman" w:cs="Times New Roman"/>
          <w:b/>
          <w:bCs/>
          <w:i/>
          <w:iCs/>
          <w:sz w:val="28"/>
          <w:szCs w:val="28"/>
        </w:rPr>
      </w:pPr>
      <w:hyperlink r:id="rId5" w:anchor="v5" w:tooltip="5" w:history="1">
        <w:r w:rsidRPr="00AE3723">
          <w:rPr>
            <w:rStyle w:val="Hypertextovodkaz"/>
            <w:rFonts w:ascii="Times New Roman" w:hAnsi="Times New Roman" w:cs="Times New Roman"/>
            <w:b/>
            <w:bCs/>
            <w:i/>
            <w:iCs/>
            <w:sz w:val="28"/>
            <w:szCs w:val="28"/>
          </w:rPr>
          <w:t>5</w:t>
        </w:r>
      </w:hyperlink>
      <w:r w:rsidRPr="00AE3723">
        <w:rPr>
          <w:rFonts w:ascii="Times New Roman" w:hAnsi="Times New Roman" w:cs="Times New Roman"/>
          <w:i/>
          <w:iCs/>
          <w:sz w:val="28"/>
          <w:szCs w:val="28"/>
        </w:rPr>
        <w:t>N</w:t>
      </w:r>
      <w:r w:rsidRPr="00AE3723">
        <w:rPr>
          <w:rFonts w:ascii="Times New Roman" w:hAnsi="Times New Roman" w:cs="Times New Roman"/>
          <w:b/>
          <w:bCs/>
          <w:i/>
          <w:iCs/>
          <w:sz w:val="28"/>
          <w:szCs w:val="28"/>
        </w:rPr>
        <w:t>yní však odcházím k tomu, který mě poslal, a nikdo z vás se mě neptá: Kam jdeš?</w:t>
      </w:r>
      <w:r w:rsidR="004A69EC" w:rsidRPr="004A69EC">
        <w:rPr>
          <w:rFonts w:ascii="Times New Roman" w:hAnsi="Times New Roman" w:cs="Times New Roman"/>
          <w:b/>
          <w:bCs/>
          <w:i/>
          <w:iCs/>
          <w:sz w:val="28"/>
          <w:szCs w:val="28"/>
        </w:rPr>
        <w:t xml:space="preserve"> </w:t>
      </w:r>
      <w:hyperlink r:id="rId6" w:anchor="v6" w:tooltip="6" w:history="1">
        <w:r w:rsidRPr="00AE3723">
          <w:rPr>
            <w:rStyle w:val="Hypertextovodkaz"/>
            <w:rFonts w:ascii="Times New Roman" w:hAnsi="Times New Roman" w:cs="Times New Roman"/>
            <w:b/>
            <w:bCs/>
            <w:i/>
            <w:iCs/>
            <w:sz w:val="28"/>
            <w:szCs w:val="28"/>
          </w:rPr>
          <w:t>6</w:t>
        </w:r>
      </w:hyperlink>
      <w:r w:rsidRPr="00AE3723">
        <w:rPr>
          <w:rFonts w:ascii="Times New Roman" w:hAnsi="Times New Roman" w:cs="Times New Roman"/>
          <w:b/>
          <w:bCs/>
          <w:i/>
          <w:iCs/>
          <w:sz w:val="28"/>
          <w:szCs w:val="28"/>
        </w:rPr>
        <w:t>Ale že jsem k vám tak mluvil, zármutek naplnil vaše srdce.</w:t>
      </w:r>
      <w:r w:rsidR="004A69EC" w:rsidRPr="004A69EC">
        <w:rPr>
          <w:rFonts w:ascii="Times New Roman" w:hAnsi="Times New Roman" w:cs="Times New Roman"/>
          <w:b/>
          <w:bCs/>
          <w:i/>
          <w:iCs/>
          <w:sz w:val="28"/>
          <w:szCs w:val="28"/>
        </w:rPr>
        <w:t xml:space="preserve"> </w:t>
      </w:r>
    </w:p>
    <w:p w14:paraId="54DF425E" w14:textId="0AA2B210" w:rsidR="004A69EC" w:rsidRPr="00AE3723" w:rsidRDefault="004A69EC" w:rsidP="00AE3723">
      <w:pPr>
        <w:spacing w:after="0"/>
        <w:rPr>
          <w:rFonts w:ascii="Times New Roman" w:hAnsi="Times New Roman" w:cs="Times New Roman"/>
          <w:sz w:val="28"/>
          <w:szCs w:val="28"/>
        </w:rPr>
      </w:pPr>
      <w:r>
        <w:rPr>
          <w:rFonts w:ascii="Times New Roman" w:hAnsi="Times New Roman" w:cs="Times New Roman"/>
          <w:sz w:val="28"/>
          <w:szCs w:val="28"/>
        </w:rPr>
        <w:t xml:space="preserve">Ježíš je s učedníky po svém vzkříšená už celý měsíc. Téměř nevíme, co jim říkal, jak je vyučoval, možná je jen čas od času navštívil a zbytek času dokazoval své vzkříšení jinde, na jiných místech, jiným ovečkám, v jiných ovčincích – nevíme. Víme jen, že to byly dny loučení a zármutku. Dny s touhou pozdržet zde co nejdéle tu radost, to světlo, tu ztělesněnou naději, tu jistotu, tu Boží blízkost. Prodloužit dny vítězství, zadostiučinění. Nebo touhu odejít s ním. K bohu, do míst bez boje, bez bolesti a bez strachu. Ale to nejde. Máme tu svůj úkol. Ne už </w:t>
      </w:r>
      <w:r w:rsidR="00484512">
        <w:rPr>
          <w:rFonts w:ascii="Times New Roman" w:hAnsi="Times New Roman" w:cs="Times New Roman"/>
          <w:sz w:val="28"/>
          <w:szCs w:val="28"/>
        </w:rPr>
        <w:t>B</w:t>
      </w:r>
      <w:r>
        <w:rPr>
          <w:rFonts w:ascii="Times New Roman" w:hAnsi="Times New Roman" w:cs="Times New Roman"/>
          <w:sz w:val="28"/>
          <w:szCs w:val="28"/>
        </w:rPr>
        <w:t>oží přítom</w:t>
      </w:r>
      <w:r w:rsidR="00484512">
        <w:rPr>
          <w:rFonts w:ascii="Times New Roman" w:hAnsi="Times New Roman" w:cs="Times New Roman"/>
          <w:sz w:val="28"/>
          <w:szCs w:val="28"/>
        </w:rPr>
        <w:t>-</w:t>
      </w:r>
      <w:r>
        <w:rPr>
          <w:rFonts w:ascii="Times New Roman" w:hAnsi="Times New Roman" w:cs="Times New Roman"/>
          <w:sz w:val="28"/>
          <w:szCs w:val="28"/>
        </w:rPr>
        <w:t xml:space="preserve">ností, ale vírou dokazovat Kristovo vzkříšení, vítězství, blízkost a naději. Být oporou mnohým, </w:t>
      </w:r>
      <w:r w:rsidR="00484512">
        <w:rPr>
          <w:rFonts w:ascii="Times New Roman" w:hAnsi="Times New Roman" w:cs="Times New Roman"/>
          <w:sz w:val="28"/>
          <w:szCs w:val="28"/>
        </w:rPr>
        <w:t xml:space="preserve">ukazovat jim smysl </w:t>
      </w:r>
      <w:r>
        <w:rPr>
          <w:rFonts w:ascii="Times New Roman" w:hAnsi="Times New Roman" w:cs="Times New Roman"/>
          <w:sz w:val="28"/>
          <w:szCs w:val="28"/>
        </w:rPr>
        <w:t xml:space="preserve">život a </w:t>
      </w:r>
      <w:r w:rsidR="00484512">
        <w:rPr>
          <w:rFonts w:ascii="Times New Roman" w:hAnsi="Times New Roman" w:cs="Times New Roman"/>
          <w:sz w:val="28"/>
          <w:szCs w:val="28"/>
        </w:rPr>
        <w:t xml:space="preserve">zvěstovat pokoj blízkým i dalekým. </w:t>
      </w:r>
    </w:p>
    <w:p w14:paraId="7D0C67DB" w14:textId="2A9F21FA" w:rsidR="00BD76A6" w:rsidRDefault="00AE3723" w:rsidP="00AE3723">
      <w:pPr>
        <w:spacing w:after="0"/>
        <w:rPr>
          <w:rFonts w:ascii="Times New Roman" w:hAnsi="Times New Roman" w:cs="Times New Roman"/>
          <w:sz w:val="28"/>
          <w:szCs w:val="28"/>
        </w:rPr>
      </w:pPr>
      <w:hyperlink r:id="rId7" w:anchor="v7" w:tooltip="7" w:history="1">
        <w:r w:rsidRPr="00AE3723">
          <w:rPr>
            <w:rStyle w:val="Hypertextovodkaz"/>
            <w:rFonts w:ascii="Times New Roman" w:hAnsi="Times New Roman" w:cs="Times New Roman"/>
            <w:b/>
            <w:bCs/>
            <w:i/>
            <w:iCs/>
            <w:sz w:val="28"/>
            <w:szCs w:val="28"/>
          </w:rPr>
          <w:t>7</w:t>
        </w:r>
      </w:hyperlink>
      <w:r w:rsidRPr="00AE3723">
        <w:rPr>
          <w:rFonts w:ascii="Times New Roman" w:hAnsi="Times New Roman" w:cs="Times New Roman"/>
          <w:b/>
          <w:bCs/>
          <w:i/>
          <w:iCs/>
          <w:sz w:val="28"/>
          <w:szCs w:val="28"/>
        </w:rPr>
        <w:t>Říkám vám však pravdu: Prospěje vám, abych odešel. Když neodejdu, Přímluvce k vám nepřijde. Odejdu-li, pošlu ho k</w:t>
      </w:r>
      <w:r w:rsidRPr="00AE3723">
        <w:rPr>
          <w:rFonts w:ascii="Times New Roman" w:hAnsi="Times New Roman" w:cs="Times New Roman"/>
          <w:i/>
          <w:iCs/>
          <w:sz w:val="28"/>
          <w:szCs w:val="28"/>
        </w:rPr>
        <w:t xml:space="preserve"> </w:t>
      </w:r>
      <w:r w:rsidRPr="00AE3723">
        <w:rPr>
          <w:rFonts w:ascii="Times New Roman" w:hAnsi="Times New Roman" w:cs="Times New Roman"/>
          <w:sz w:val="28"/>
          <w:szCs w:val="28"/>
        </w:rPr>
        <w:t>vám.</w:t>
      </w:r>
      <w:r w:rsidR="00484512">
        <w:rPr>
          <w:rFonts w:ascii="Times New Roman" w:hAnsi="Times New Roman" w:cs="Times New Roman"/>
          <w:sz w:val="28"/>
          <w:szCs w:val="28"/>
        </w:rPr>
        <w:t xml:space="preserve">  Ale nebudeme bezmocní bezradní, budeme mít Přímluvce. Zde ho Ježíš přímo avizuje, to není jen zaslíbení – to jsou organizační pokyny. Co říká Ježíš, to se stane. Kéž tak jasně jak učedníci očekávali příchod Přímluvce – a tedy splnění Ježíšových slov – kéž tak jasně a s určitostí i my očekáváme, že se splní každé slovo, které Ježíš řekl. Ne s omlouváním si, že to jsou jen metafory. My jsme si zvykli poslouchat Boží slovo z Bible , biblické úvahy  a kázání jako vzletnou poezii, která se hezky poslouchá, naplňuje člověka vznešenými myšlenkami, ale tím to končí. Co takhle poslouchat Boží slovo jako zprávy na </w:t>
      </w:r>
      <w:r w:rsidR="00F3341E">
        <w:rPr>
          <w:rFonts w:ascii="Times New Roman" w:hAnsi="Times New Roman" w:cs="Times New Roman"/>
          <w:sz w:val="28"/>
          <w:szCs w:val="28"/>
        </w:rPr>
        <w:t xml:space="preserve">ČT 24. nejsou to jen hezká slova, jsou varování, jsou instrukce, co v krizích dělat, jsou aktuální události. Ježíš řekl, že musí odejít, aby mohl přijít Přímluvce a </w:t>
      </w:r>
      <w:r w:rsidR="00F3341E" w:rsidRPr="00F3341E">
        <w:rPr>
          <w:rFonts w:ascii="Times New Roman" w:hAnsi="Times New Roman" w:cs="Times New Roman"/>
          <w:b/>
          <w:bCs/>
          <w:sz w:val="28"/>
          <w:szCs w:val="28"/>
        </w:rPr>
        <w:t>lup, šup</w:t>
      </w:r>
      <w:r w:rsidR="00F3341E">
        <w:rPr>
          <w:rFonts w:ascii="Times New Roman" w:hAnsi="Times New Roman" w:cs="Times New Roman"/>
          <w:sz w:val="28"/>
          <w:szCs w:val="28"/>
        </w:rPr>
        <w:t xml:space="preserve"> - uplynulo 20 dní a </w:t>
      </w:r>
      <w:r w:rsidR="00F3341E">
        <w:rPr>
          <w:rFonts w:ascii="Times New Roman" w:hAnsi="Times New Roman" w:cs="Times New Roman"/>
          <w:sz w:val="28"/>
          <w:szCs w:val="28"/>
        </w:rPr>
        <w:t>přímluvce byl tady.   – v Hustopečích bylo v roce 2013 celosvětové setkání habánů – novokřtěnců a název jejich konference bylo – Co když Ježíš myslel vážně každé slovo které řekl……</w:t>
      </w:r>
      <w:r w:rsidR="00F3341E" w:rsidRPr="00FA314B">
        <w:rPr>
          <w:rFonts w:ascii="Times New Roman" w:hAnsi="Times New Roman" w:cs="Times New Roman"/>
          <w:color w:val="FF0000"/>
          <w:sz w:val="28"/>
          <w:szCs w:val="28"/>
        </w:rPr>
        <w:t>……….ticho………</w:t>
      </w:r>
      <w:r w:rsidR="00FA314B">
        <w:rPr>
          <w:rFonts w:ascii="Times New Roman" w:hAnsi="Times New Roman" w:cs="Times New Roman"/>
          <w:sz w:val="28"/>
          <w:szCs w:val="28"/>
        </w:rPr>
        <w:t>každé slovo……</w:t>
      </w:r>
      <w:r w:rsidR="00F3341E">
        <w:rPr>
          <w:rFonts w:ascii="Times New Roman" w:hAnsi="Times New Roman" w:cs="Times New Roman"/>
          <w:sz w:val="28"/>
          <w:szCs w:val="28"/>
        </w:rPr>
        <w:t xml:space="preserve">.. </w:t>
      </w:r>
      <w:r w:rsidR="00FA314B">
        <w:rPr>
          <w:rFonts w:ascii="Times New Roman" w:hAnsi="Times New Roman" w:cs="Times New Roman"/>
          <w:sz w:val="28"/>
          <w:szCs w:val="28"/>
          <w:u w:val="single"/>
        </w:rPr>
        <w:t>P</w:t>
      </w:r>
      <w:r w:rsidR="00F3341E" w:rsidRPr="00BD76A6">
        <w:rPr>
          <w:rFonts w:ascii="Times New Roman" w:hAnsi="Times New Roman" w:cs="Times New Roman"/>
          <w:sz w:val="28"/>
          <w:szCs w:val="28"/>
          <w:u w:val="single"/>
        </w:rPr>
        <w:t>řijde přímluvce</w:t>
      </w:r>
      <w:r w:rsidR="00F3341E">
        <w:rPr>
          <w:rFonts w:ascii="Times New Roman" w:hAnsi="Times New Roman" w:cs="Times New Roman"/>
          <w:sz w:val="28"/>
          <w:szCs w:val="28"/>
        </w:rPr>
        <w:t xml:space="preserve"> – buch a byl tady – </w:t>
      </w:r>
      <w:r w:rsidR="00F3341E" w:rsidRPr="00BD76A6">
        <w:rPr>
          <w:rFonts w:ascii="Times New Roman" w:hAnsi="Times New Roman" w:cs="Times New Roman"/>
          <w:sz w:val="28"/>
          <w:szCs w:val="28"/>
          <w:u w:val="single"/>
        </w:rPr>
        <w:t>po lásce poznají, že jste moji učedníci –</w:t>
      </w:r>
      <w:r w:rsidR="00F3341E">
        <w:rPr>
          <w:rFonts w:ascii="Times New Roman" w:hAnsi="Times New Roman" w:cs="Times New Roman"/>
          <w:sz w:val="28"/>
          <w:szCs w:val="28"/>
        </w:rPr>
        <w:t xml:space="preserve"> neumíš milovat? – sorry - mému dílu nepomáháš. </w:t>
      </w:r>
      <w:r w:rsidR="00F3341E" w:rsidRPr="00BD76A6">
        <w:rPr>
          <w:rFonts w:ascii="Times New Roman" w:hAnsi="Times New Roman" w:cs="Times New Roman"/>
          <w:sz w:val="28"/>
          <w:szCs w:val="28"/>
          <w:u w:val="single"/>
        </w:rPr>
        <w:t>Pokoj vám</w:t>
      </w:r>
      <w:r w:rsidR="00F3341E">
        <w:rPr>
          <w:rFonts w:ascii="Times New Roman" w:hAnsi="Times New Roman" w:cs="Times New Roman"/>
          <w:sz w:val="28"/>
          <w:szCs w:val="28"/>
        </w:rPr>
        <w:t xml:space="preserve"> – tak proč se furt bojíš? Vezmi to jako fakt. </w:t>
      </w:r>
      <w:r w:rsidR="00BD76A6" w:rsidRPr="00BD76A6">
        <w:rPr>
          <w:rFonts w:ascii="Times New Roman" w:hAnsi="Times New Roman" w:cs="Times New Roman"/>
          <w:sz w:val="28"/>
          <w:szCs w:val="28"/>
          <w:u w:val="single"/>
        </w:rPr>
        <w:t>Proste oč chcete a stane se vám</w:t>
      </w:r>
      <w:r w:rsidR="00BD76A6">
        <w:rPr>
          <w:rFonts w:ascii="Times New Roman" w:hAnsi="Times New Roman" w:cs="Times New Roman"/>
          <w:sz w:val="28"/>
          <w:szCs w:val="28"/>
        </w:rPr>
        <w:t xml:space="preserve">, - tak proč neprosíš? </w:t>
      </w:r>
      <w:r w:rsidR="00BD76A6" w:rsidRPr="00BD76A6">
        <w:rPr>
          <w:rFonts w:ascii="Times New Roman" w:hAnsi="Times New Roman" w:cs="Times New Roman"/>
          <w:sz w:val="28"/>
          <w:szCs w:val="28"/>
          <w:u w:val="single"/>
        </w:rPr>
        <w:t>Jako Otec poslal mne tak já posílám vás</w:t>
      </w:r>
      <w:r w:rsidR="00BD76A6">
        <w:rPr>
          <w:rFonts w:ascii="Times New Roman" w:hAnsi="Times New Roman" w:cs="Times New Roman"/>
          <w:sz w:val="28"/>
          <w:szCs w:val="28"/>
        </w:rPr>
        <w:t xml:space="preserve"> – tak proč doprčic nikam nejdeme? Myslel vážně každé slovo, které řekl.  </w:t>
      </w:r>
    </w:p>
    <w:p w14:paraId="63A53834" w14:textId="396B4BA8" w:rsidR="004A69EC" w:rsidRPr="00AE3723" w:rsidRDefault="00BD76A6" w:rsidP="00AE3723">
      <w:pPr>
        <w:spacing w:after="0"/>
        <w:rPr>
          <w:rFonts w:ascii="Times New Roman" w:hAnsi="Times New Roman" w:cs="Times New Roman"/>
          <w:sz w:val="28"/>
          <w:szCs w:val="28"/>
        </w:rPr>
      </w:pPr>
      <w:r>
        <w:rPr>
          <w:rFonts w:ascii="Times New Roman" w:hAnsi="Times New Roman" w:cs="Times New Roman"/>
          <w:sz w:val="28"/>
          <w:szCs w:val="28"/>
        </w:rPr>
        <w:t xml:space="preserve">Předpověděl Přímluvce, který bude mít více úkolů: Předpověděl vylití Božího ducha na každé lidské tělo, blízkost Božího Ducha, který se bude lidem vemlouvat, ve snaze vést je, těšit je, dodávat jim odvahu, napomínat, varovat před nebezpečím. Bude to blízkost Božího Ducha, kterého zachytí každá lidská mysl, každé lidské srdce. Některá se mu </w:t>
      </w:r>
      <w:r w:rsidR="00DA4955">
        <w:rPr>
          <w:rFonts w:ascii="Times New Roman" w:hAnsi="Times New Roman" w:cs="Times New Roman"/>
          <w:sz w:val="28"/>
          <w:szCs w:val="28"/>
        </w:rPr>
        <w:t xml:space="preserve">zcela </w:t>
      </w:r>
      <w:r>
        <w:rPr>
          <w:rFonts w:ascii="Times New Roman" w:hAnsi="Times New Roman" w:cs="Times New Roman"/>
          <w:sz w:val="28"/>
          <w:szCs w:val="28"/>
        </w:rPr>
        <w:t xml:space="preserve">otevřou, některá ho budou jen slyšet a některá si zacpou uši. </w:t>
      </w:r>
    </w:p>
    <w:p w14:paraId="694272A1" w14:textId="77777777" w:rsidR="00AE3723" w:rsidRDefault="00AE3723" w:rsidP="00AE3723">
      <w:pPr>
        <w:spacing w:after="0"/>
        <w:rPr>
          <w:rFonts w:ascii="Times New Roman" w:hAnsi="Times New Roman" w:cs="Times New Roman"/>
          <w:b/>
          <w:bCs/>
          <w:i/>
          <w:iCs/>
          <w:sz w:val="28"/>
          <w:szCs w:val="28"/>
        </w:rPr>
      </w:pPr>
      <w:hyperlink r:id="rId8" w:anchor="v8" w:tooltip="8" w:history="1">
        <w:r w:rsidRPr="00AE3723">
          <w:rPr>
            <w:rStyle w:val="Hypertextovodkaz"/>
            <w:rFonts w:ascii="Times New Roman" w:hAnsi="Times New Roman" w:cs="Times New Roman"/>
            <w:b/>
            <w:bCs/>
            <w:i/>
            <w:iCs/>
            <w:sz w:val="28"/>
            <w:szCs w:val="28"/>
          </w:rPr>
          <w:t>8</w:t>
        </w:r>
      </w:hyperlink>
      <w:r w:rsidRPr="00AE3723">
        <w:rPr>
          <w:rFonts w:ascii="Times New Roman" w:hAnsi="Times New Roman" w:cs="Times New Roman"/>
          <w:b/>
          <w:bCs/>
          <w:i/>
          <w:iCs/>
          <w:sz w:val="28"/>
          <w:szCs w:val="28"/>
        </w:rPr>
        <w:t>On přijde a ukáže světu, v čem je hřích, spravedlnost a soud:</w:t>
      </w:r>
    </w:p>
    <w:p w14:paraId="20260787" w14:textId="1A1DDF63" w:rsidR="00BD76A6" w:rsidRPr="00AE3723" w:rsidRDefault="00BD76A6" w:rsidP="00AE3723">
      <w:pPr>
        <w:spacing w:after="0"/>
        <w:rPr>
          <w:rFonts w:ascii="Times New Roman" w:hAnsi="Times New Roman" w:cs="Times New Roman"/>
          <w:sz w:val="28"/>
          <w:szCs w:val="28"/>
        </w:rPr>
      </w:pPr>
      <w:r>
        <w:rPr>
          <w:rFonts w:ascii="Times New Roman" w:hAnsi="Times New Roman" w:cs="Times New Roman"/>
          <w:sz w:val="28"/>
          <w:szCs w:val="28"/>
        </w:rPr>
        <w:t>Toto je velmi těžký text</w:t>
      </w:r>
      <w:r w:rsidR="00DA4955">
        <w:rPr>
          <w:rFonts w:ascii="Times New Roman" w:hAnsi="Times New Roman" w:cs="Times New Roman"/>
          <w:sz w:val="28"/>
          <w:szCs w:val="28"/>
        </w:rPr>
        <w:t xml:space="preserve"> a na první poslech slova velmi tvrdá nepochopitelná a velmi zjednodušená.</w:t>
      </w:r>
    </w:p>
    <w:p w14:paraId="353482C0" w14:textId="58BD91DD" w:rsidR="00AE3723" w:rsidRDefault="00AE3723" w:rsidP="00AE3723">
      <w:pPr>
        <w:spacing w:after="0"/>
        <w:rPr>
          <w:rFonts w:ascii="Times New Roman" w:hAnsi="Times New Roman" w:cs="Times New Roman"/>
          <w:sz w:val="28"/>
          <w:szCs w:val="28"/>
        </w:rPr>
      </w:pPr>
      <w:hyperlink r:id="rId9" w:anchor="v9" w:tooltip="9" w:history="1">
        <w:r w:rsidRPr="00AE3723">
          <w:rPr>
            <w:rStyle w:val="Hypertextovodkaz"/>
            <w:rFonts w:ascii="Times New Roman" w:hAnsi="Times New Roman" w:cs="Times New Roman"/>
            <w:b/>
            <w:bCs/>
            <w:i/>
            <w:iCs/>
            <w:sz w:val="28"/>
            <w:szCs w:val="28"/>
          </w:rPr>
          <w:t>9</w:t>
        </w:r>
      </w:hyperlink>
      <w:r w:rsidRPr="00AE3723">
        <w:rPr>
          <w:rFonts w:ascii="Times New Roman" w:hAnsi="Times New Roman" w:cs="Times New Roman"/>
          <w:b/>
          <w:bCs/>
          <w:i/>
          <w:iCs/>
          <w:sz w:val="28"/>
          <w:szCs w:val="28"/>
        </w:rPr>
        <w:t>Hřích v tom, že ve mne nevěří</w:t>
      </w:r>
      <w:r w:rsidRPr="00AE3723">
        <w:rPr>
          <w:rFonts w:ascii="Times New Roman" w:hAnsi="Times New Roman" w:cs="Times New Roman"/>
          <w:sz w:val="28"/>
          <w:szCs w:val="28"/>
        </w:rPr>
        <w:t>;</w:t>
      </w:r>
      <w:r w:rsidR="00DA4955">
        <w:rPr>
          <w:rFonts w:ascii="Times New Roman" w:hAnsi="Times New Roman" w:cs="Times New Roman"/>
          <w:sz w:val="28"/>
          <w:szCs w:val="28"/>
        </w:rPr>
        <w:t xml:space="preserve"> opravdu? Opravdu všichni, co nevěří v Ježíše mají hřích? Je to tím řečeno? A vidíte, není mi příjemn</w:t>
      </w:r>
      <w:r w:rsidR="00227E7C">
        <w:rPr>
          <w:rFonts w:ascii="Times New Roman" w:hAnsi="Times New Roman" w:cs="Times New Roman"/>
          <w:sz w:val="28"/>
          <w:szCs w:val="28"/>
        </w:rPr>
        <w:t>é</w:t>
      </w:r>
      <w:r w:rsidR="00DA4955">
        <w:rPr>
          <w:rFonts w:ascii="Times New Roman" w:hAnsi="Times New Roman" w:cs="Times New Roman"/>
          <w:sz w:val="28"/>
          <w:szCs w:val="28"/>
        </w:rPr>
        <w:t xml:space="preserve"> vzít to jako fakt. Vím, že Bůh je láska a respektuje jaký </w:t>
      </w:r>
      <w:r w:rsidR="00227E7C">
        <w:rPr>
          <w:rFonts w:ascii="Times New Roman" w:hAnsi="Times New Roman" w:cs="Times New Roman"/>
          <w:sz w:val="28"/>
          <w:szCs w:val="28"/>
        </w:rPr>
        <w:t>kdo</w:t>
      </w:r>
      <w:r w:rsidR="00227E7C">
        <w:rPr>
          <w:rFonts w:ascii="Times New Roman" w:hAnsi="Times New Roman" w:cs="Times New Roman"/>
          <w:sz w:val="28"/>
          <w:szCs w:val="28"/>
        </w:rPr>
        <w:t xml:space="preserve"> </w:t>
      </w:r>
      <w:r w:rsidR="00DA4955">
        <w:rPr>
          <w:rFonts w:ascii="Times New Roman" w:hAnsi="Times New Roman" w:cs="Times New Roman"/>
          <w:sz w:val="28"/>
          <w:szCs w:val="28"/>
        </w:rPr>
        <w:t xml:space="preserve">je. Někdo ještě o Ježíši neslyšel, </w:t>
      </w:r>
      <w:r w:rsidR="00227E7C">
        <w:rPr>
          <w:rFonts w:ascii="Times New Roman" w:hAnsi="Times New Roman" w:cs="Times New Roman"/>
          <w:sz w:val="28"/>
          <w:szCs w:val="28"/>
        </w:rPr>
        <w:t xml:space="preserve">jak </w:t>
      </w:r>
      <w:r w:rsidR="00DA4955">
        <w:rPr>
          <w:rFonts w:ascii="Times New Roman" w:hAnsi="Times New Roman" w:cs="Times New Roman"/>
          <w:sz w:val="28"/>
          <w:szCs w:val="28"/>
        </w:rPr>
        <w:t>může mít tedy hřích…</w:t>
      </w:r>
      <w:r w:rsidR="00227E7C">
        <w:rPr>
          <w:rFonts w:ascii="Times New Roman" w:hAnsi="Times New Roman" w:cs="Times New Roman"/>
          <w:sz w:val="28"/>
          <w:szCs w:val="28"/>
        </w:rPr>
        <w:t>?</w:t>
      </w:r>
    </w:p>
    <w:p w14:paraId="1D4A905E" w14:textId="79E85934" w:rsidR="00227E7C" w:rsidRDefault="00227E7C" w:rsidP="00AE3723">
      <w:pPr>
        <w:spacing w:after="0"/>
        <w:rPr>
          <w:rFonts w:ascii="Times New Roman" w:hAnsi="Times New Roman" w:cs="Times New Roman"/>
          <w:sz w:val="28"/>
          <w:szCs w:val="28"/>
        </w:rPr>
      </w:pPr>
      <w:r>
        <w:rPr>
          <w:rFonts w:ascii="Times New Roman" w:hAnsi="Times New Roman" w:cs="Times New Roman"/>
          <w:sz w:val="28"/>
          <w:szCs w:val="28"/>
        </w:rPr>
        <w:t xml:space="preserve">Ale když ten verš vezmu čistě prakticky – ne věřit jako ideologii, ale věřit jako důvěřovat – tak zjišťuji, že když někomu nevěřím, automaticky mě to vede ke špatným rozhodnutím. Tedy když mám s někým špatnou zkušenost, tak nevěřit mu je logický a většinou je to správný rozhodnutí. Ale je také možné někomu, s kým mám špatnou zkušenost dát duhou šanci a zkusit mu věřit. </w:t>
      </w:r>
    </w:p>
    <w:p w14:paraId="2D8485AE" w14:textId="1CE1DA6F" w:rsidR="00227E7C" w:rsidRDefault="00227E7C" w:rsidP="00236542">
      <w:pPr>
        <w:rPr>
          <w:rFonts w:ascii="Times New Roman" w:hAnsi="Times New Roman" w:cs="Times New Roman"/>
          <w:sz w:val="28"/>
          <w:szCs w:val="28"/>
        </w:rPr>
      </w:pPr>
      <w:r>
        <w:rPr>
          <w:rFonts w:ascii="Times New Roman" w:hAnsi="Times New Roman" w:cs="Times New Roman"/>
          <w:sz w:val="28"/>
          <w:szCs w:val="28"/>
        </w:rPr>
        <w:lastRenderedPageBreak/>
        <w:t>Ale o těch případech nechci dnes mluvit. Když lidé nevěří přistěhovalcům ve své zemi, tak je dopředu podezřívají a vede to jen k nepokojům. Když nevěřím svému manželovi, dělám rozhodnutí bez něj, nebo ho podezírám a také to nevede k dobrým rozhodnutím. Když rodiče nevěří svým dětem ztratí důvěru těch dětí. Když farář nevěří svému sboru, nepořádá akce, nezve hosty</w:t>
      </w:r>
      <w:r w:rsidR="00BD3823">
        <w:rPr>
          <w:rFonts w:ascii="Times New Roman" w:hAnsi="Times New Roman" w:cs="Times New Roman"/>
          <w:sz w:val="28"/>
          <w:szCs w:val="28"/>
        </w:rPr>
        <w:t xml:space="preserve">, nebuduje nové prostory </w:t>
      </w:r>
      <w:r>
        <w:rPr>
          <w:rFonts w:ascii="Times New Roman" w:hAnsi="Times New Roman" w:cs="Times New Roman"/>
          <w:sz w:val="28"/>
          <w:szCs w:val="28"/>
        </w:rPr>
        <w:t>a sbor se n</w:t>
      </w:r>
      <w:r w:rsidR="00BD3823">
        <w:rPr>
          <w:rFonts w:ascii="Times New Roman" w:hAnsi="Times New Roman" w:cs="Times New Roman"/>
          <w:sz w:val="28"/>
          <w:szCs w:val="28"/>
        </w:rPr>
        <w:t>i</w:t>
      </w:r>
      <w:r>
        <w:rPr>
          <w:rFonts w:ascii="Times New Roman" w:hAnsi="Times New Roman" w:cs="Times New Roman"/>
          <w:sz w:val="28"/>
          <w:szCs w:val="28"/>
        </w:rPr>
        <w:t>kam neposouvá</w:t>
      </w:r>
      <w:r w:rsidR="00BD3823">
        <w:rPr>
          <w:rFonts w:ascii="Times New Roman" w:hAnsi="Times New Roman" w:cs="Times New Roman"/>
          <w:sz w:val="28"/>
          <w:szCs w:val="28"/>
        </w:rPr>
        <w:t>. Když sbor nevěří svému faráři, nechodí na sborové akce, nenechá se formovat jeho slovem a také to nikam nevede. A když člověk nevěří svému Bohu? Když se třeba dostane do těžké životní situace a nevěří, že mu Bůh pomůže, že ho tím provede, udělá rozhodnutí, které je proti Bohu. Zpronevěří peníze nebo se zadluží, jde na potrat, zaprodá se lidovým léčitelům, neodpustí, drží si křivdu. Toto všechno je důslede</w:t>
      </w:r>
      <w:r w:rsidR="00236542">
        <w:rPr>
          <w:rFonts w:ascii="Times New Roman" w:hAnsi="Times New Roman" w:cs="Times New Roman"/>
          <w:sz w:val="28"/>
          <w:szCs w:val="28"/>
        </w:rPr>
        <w:t>k</w:t>
      </w:r>
      <w:r w:rsidR="00BD3823">
        <w:rPr>
          <w:rFonts w:ascii="Times New Roman" w:hAnsi="Times New Roman" w:cs="Times New Roman"/>
          <w:sz w:val="28"/>
          <w:szCs w:val="28"/>
        </w:rPr>
        <w:t xml:space="preserve"> někomu něčemu nevěřit</w:t>
      </w:r>
      <w:r w:rsidR="00236542">
        <w:rPr>
          <w:rFonts w:ascii="Times New Roman" w:hAnsi="Times New Roman" w:cs="Times New Roman"/>
          <w:sz w:val="28"/>
          <w:szCs w:val="28"/>
        </w:rPr>
        <w:t xml:space="preserve">. </w:t>
      </w:r>
    </w:p>
    <w:p w14:paraId="02F05CF4" w14:textId="7345F66F" w:rsidR="00DA4955" w:rsidRPr="00AE3723" w:rsidRDefault="00DA4955" w:rsidP="00AE3723">
      <w:pPr>
        <w:spacing w:after="0"/>
        <w:rPr>
          <w:rFonts w:ascii="Times New Roman" w:hAnsi="Times New Roman" w:cs="Times New Roman"/>
          <w:sz w:val="28"/>
          <w:szCs w:val="28"/>
        </w:rPr>
      </w:pPr>
      <w:r>
        <w:rPr>
          <w:rFonts w:ascii="Times New Roman" w:hAnsi="Times New Roman" w:cs="Times New Roman"/>
          <w:sz w:val="28"/>
          <w:szCs w:val="28"/>
        </w:rPr>
        <w:t>Ale zde není řeč o jednotlivcích, ale o světě</w:t>
      </w:r>
      <w:r w:rsidR="00236542">
        <w:rPr>
          <w:rFonts w:ascii="Times New Roman" w:hAnsi="Times New Roman" w:cs="Times New Roman"/>
          <w:sz w:val="28"/>
          <w:szCs w:val="28"/>
        </w:rPr>
        <w:t xml:space="preserve">. Svět jako místo, kde kraluje </w:t>
      </w:r>
      <w:r w:rsidR="00236542" w:rsidRPr="000615C3">
        <w:rPr>
          <w:rFonts w:ascii="Times New Roman" w:hAnsi="Times New Roman" w:cs="Times New Roman"/>
          <w:sz w:val="28"/>
          <w:szCs w:val="28"/>
        </w:rPr>
        <w:t xml:space="preserve">Boží nepřítel a jako vládce </w:t>
      </w:r>
      <w:r w:rsidR="000615C3">
        <w:rPr>
          <w:rFonts w:ascii="Times New Roman" w:hAnsi="Times New Roman" w:cs="Times New Roman"/>
          <w:sz w:val="28"/>
          <w:szCs w:val="28"/>
        </w:rPr>
        <w:t>tohoto světa způsobil, že by</w:t>
      </w:r>
      <w:r w:rsidR="001E5B32">
        <w:rPr>
          <w:rFonts w:ascii="Times New Roman" w:hAnsi="Times New Roman" w:cs="Times New Roman"/>
          <w:sz w:val="28"/>
          <w:szCs w:val="28"/>
        </w:rPr>
        <w:t>l</w:t>
      </w:r>
      <w:r w:rsidR="000615C3">
        <w:rPr>
          <w:rFonts w:ascii="Times New Roman" w:hAnsi="Times New Roman" w:cs="Times New Roman"/>
          <w:sz w:val="28"/>
          <w:szCs w:val="28"/>
        </w:rPr>
        <w:t xml:space="preserve"> Ježíš ukřižován a odmítnut. Že bylo pohrdnuto Boží nabídkou odpuštění. </w:t>
      </w:r>
      <w:r w:rsidR="001E5B32">
        <w:rPr>
          <w:rFonts w:ascii="Times New Roman" w:hAnsi="Times New Roman" w:cs="Times New Roman"/>
          <w:sz w:val="28"/>
          <w:szCs w:val="28"/>
        </w:rPr>
        <w:t xml:space="preserve">Dělo se to před 2000 lety, děje se to od té doby stále. </w:t>
      </w:r>
      <w:r w:rsidR="00236542">
        <w:rPr>
          <w:rFonts w:ascii="Times New Roman" w:hAnsi="Times New Roman" w:cs="Times New Roman"/>
          <w:sz w:val="28"/>
          <w:szCs w:val="28"/>
        </w:rPr>
        <w:t xml:space="preserve">Bylo by </w:t>
      </w:r>
      <w:r w:rsidR="001E5B32">
        <w:rPr>
          <w:rFonts w:ascii="Times New Roman" w:hAnsi="Times New Roman" w:cs="Times New Roman"/>
          <w:sz w:val="28"/>
          <w:szCs w:val="28"/>
        </w:rPr>
        <w:t xml:space="preserve">ale </w:t>
      </w:r>
      <w:r w:rsidR="00236542">
        <w:rPr>
          <w:rFonts w:ascii="Times New Roman" w:hAnsi="Times New Roman" w:cs="Times New Roman"/>
          <w:sz w:val="28"/>
          <w:szCs w:val="28"/>
        </w:rPr>
        <w:t>spravedlivé takto soudit svět i s jednotlivci, kde každý má svůj příběh a své důvody k víře či k nevíře? Ne!</w:t>
      </w:r>
    </w:p>
    <w:p w14:paraId="3A88C7AF" w14:textId="77777777" w:rsidR="00AE3723" w:rsidRDefault="00AE3723" w:rsidP="00AE3723">
      <w:pPr>
        <w:spacing w:after="0"/>
        <w:rPr>
          <w:rFonts w:ascii="Times New Roman" w:hAnsi="Times New Roman" w:cs="Times New Roman"/>
          <w:b/>
          <w:bCs/>
          <w:i/>
          <w:iCs/>
          <w:sz w:val="28"/>
          <w:szCs w:val="28"/>
        </w:rPr>
      </w:pPr>
      <w:hyperlink r:id="rId10" w:anchor="v10" w:tooltip="10" w:history="1">
        <w:r w:rsidRPr="00AE3723">
          <w:rPr>
            <w:rStyle w:val="Hypertextovodkaz"/>
            <w:rFonts w:ascii="Times New Roman" w:hAnsi="Times New Roman" w:cs="Times New Roman"/>
            <w:b/>
            <w:bCs/>
            <w:i/>
            <w:iCs/>
            <w:sz w:val="28"/>
            <w:szCs w:val="28"/>
          </w:rPr>
          <w:t>10</w:t>
        </w:r>
      </w:hyperlink>
      <w:r w:rsidRPr="00AE3723">
        <w:rPr>
          <w:rFonts w:ascii="Times New Roman" w:hAnsi="Times New Roman" w:cs="Times New Roman"/>
          <w:b/>
          <w:bCs/>
          <w:i/>
          <w:iCs/>
          <w:sz w:val="28"/>
          <w:szCs w:val="28"/>
        </w:rPr>
        <w:t>spravedlnost v tom, že odcházím k Otci a již mne nespatříte;</w:t>
      </w:r>
    </w:p>
    <w:p w14:paraId="6787642B" w14:textId="3FC5735B" w:rsidR="00236542" w:rsidRPr="00AE3723" w:rsidRDefault="00236542" w:rsidP="00AE3723">
      <w:pPr>
        <w:spacing w:after="0"/>
        <w:rPr>
          <w:rFonts w:ascii="Times New Roman" w:hAnsi="Times New Roman" w:cs="Times New Roman"/>
          <w:sz w:val="28"/>
          <w:szCs w:val="28"/>
        </w:rPr>
      </w:pPr>
      <w:r>
        <w:rPr>
          <w:rFonts w:ascii="Times New Roman" w:hAnsi="Times New Roman" w:cs="Times New Roman"/>
          <w:sz w:val="28"/>
          <w:szCs w:val="28"/>
        </w:rPr>
        <w:t>Opět těžký verš  - co má Ježíšův odchod do nebe společného se spravedlností? V tehdejším světě mohli v Ježíše věřit jen učedníci a obyvatelé Judska, Samaří a Galileje – míst kde byl Ježíš vidět a slyšet. Jasně, že v něho tehdejší svět nemohl vě</w:t>
      </w:r>
      <w:r w:rsidR="007F65B2">
        <w:rPr>
          <w:rFonts w:ascii="Times New Roman" w:hAnsi="Times New Roman" w:cs="Times New Roman"/>
          <w:sz w:val="28"/>
          <w:szCs w:val="28"/>
        </w:rPr>
        <w:t xml:space="preserve">řit celý. Proto bylo nutné , aby přišel Přímluvce a mohl být dostupný každému člověku. Aby měl každý stejnou </w:t>
      </w:r>
      <w:r w:rsidR="008F699B">
        <w:rPr>
          <w:rFonts w:ascii="Times New Roman" w:hAnsi="Times New Roman" w:cs="Times New Roman"/>
          <w:sz w:val="28"/>
          <w:szCs w:val="28"/>
        </w:rPr>
        <w:t>š</w:t>
      </w:r>
      <w:r w:rsidR="007F65B2">
        <w:rPr>
          <w:rFonts w:ascii="Times New Roman" w:hAnsi="Times New Roman" w:cs="Times New Roman"/>
          <w:sz w:val="28"/>
          <w:szCs w:val="28"/>
        </w:rPr>
        <w:t>anci zaslechnout Boha a dojít k</w:t>
      </w:r>
      <w:r w:rsidR="008F699B">
        <w:rPr>
          <w:rFonts w:ascii="Times New Roman" w:hAnsi="Times New Roman" w:cs="Times New Roman"/>
          <w:sz w:val="28"/>
          <w:szCs w:val="28"/>
        </w:rPr>
        <w:t> </w:t>
      </w:r>
      <w:r w:rsidR="007F65B2">
        <w:rPr>
          <w:rFonts w:ascii="Times New Roman" w:hAnsi="Times New Roman" w:cs="Times New Roman"/>
          <w:sz w:val="28"/>
          <w:szCs w:val="28"/>
        </w:rPr>
        <w:t>něm</w:t>
      </w:r>
      <w:r w:rsidR="008F699B">
        <w:rPr>
          <w:rFonts w:ascii="Times New Roman" w:hAnsi="Times New Roman" w:cs="Times New Roman"/>
          <w:sz w:val="28"/>
          <w:szCs w:val="28"/>
        </w:rPr>
        <w:t>u.</w:t>
      </w:r>
    </w:p>
    <w:p w14:paraId="2C614670" w14:textId="4BCD41AA" w:rsidR="00AE3723" w:rsidRDefault="00AE3723" w:rsidP="00AE3723">
      <w:pPr>
        <w:spacing w:after="0"/>
        <w:rPr>
          <w:rFonts w:ascii="Times New Roman" w:hAnsi="Times New Roman" w:cs="Times New Roman"/>
          <w:sz w:val="28"/>
          <w:szCs w:val="28"/>
        </w:rPr>
      </w:pPr>
      <w:hyperlink r:id="rId11" w:anchor="v11" w:tooltip="11" w:history="1">
        <w:r w:rsidRPr="00AE3723">
          <w:rPr>
            <w:rStyle w:val="Hypertextovodkaz"/>
            <w:rFonts w:ascii="Times New Roman" w:hAnsi="Times New Roman" w:cs="Times New Roman"/>
            <w:b/>
            <w:bCs/>
            <w:i/>
            <w:iCs/>
            <w:sz w:val="28"/>
            <w:szCs w:val="28"/>
          </w:rPr>
          <w:t>11</w:t>
        </w:r>
      </w:hyperlink>
      <w:r w:rsidRPr="00AE3723">
        <w:rPr>
          <w:rFonts w:ascii="Times New Roman" w:hAnsi="Times New Roman" w:cs="Times New Roman"/>
          <w:b/>
          <w:bCs/>
          <w:i/>
          <w:iCs/>
          <w:sz w:val="28"/>
          <w:szCs w:val="28"/>
        </w:rPr>
        <w:t>soud v tom, že vládce tohoto světa je již odsouzen.</w:t>
      </w:r>
      <w:r w:rsidR="008F699B">
        <w:rPr>
          <w:rFonts w:ascii="Times New Roman" w:hAnsi="Times New Roman" w:cs="Times New Roman"/>
          <w:sz w:val="28"/>
          <w:szCs w:val="28"/>
        </w:rPr>
        <w:t xml:space="preserve">  První soud na zem přijde ne na lidi, ale na toho, kdo lidi držel v šachu. Smrtí a hříchem. Dvě věci, které člověku berou vše. Ale smrt byla poražena, hřích byl zaplacen a odpuštěn. Vládce tohoto světa už nemá, čím by lidi držel v šachu. </w:t>
      </w:r>
      <w:r w:rsidR="001E5B32">
        <w:rPr>
          <w:rFonts w:ascii="Times New Roman" w:hAnsi="Times New Roman" w:cs="Times New Roman"/>
          <w:sz w:val="28"/>
          <w:szCs w:val="28"/>
        </w:rPr>
        <w:t xml:space="preserve">Jenže když svět nevěří v Ježíše, tak tuto skutečnost o prohře mocnosti zla nezná. To lidé poznají až když uvěří v Ježíše a přijmou Ducha svatého. Otevřou se jim oči a vhled do duchovního světa a uvidí bezmocnost svého věznitele. Jestli toto není důvod ke zpěvu, tak už nevím. </w:t>
      </w:r>
    </w:p>
    <w:p w14:paraId="58C6F974" w14:textId="31565977" w:rsidR="004A69EC" w:rsidRPr="00AE3723" w:rsidRDefault="001E5B32" w:rsidP="00AE3723">
      <w:pPr>
        <w:spacing w:after="0"/>
        <w:rPr>
          <w:rFonts w:ascii="Times New Roman" w:hAnsi="Times New Roman" w:cs="Times New Roman"/>
          <w:sz w:val="28"/>
          <w:szCs w:val="28"/>
        </w:rPr>
      </w:pPr>
      <w:r>
        <w:rPr>
          <w:rFonts w:ascii="Times New Roman" w:hAnsi="Times New Roman" w:cs="Times New Roman"/>
          <w:sz w:val="28"/>
          <w:szCs w:val="28"/>
        </w:rPr>
        <w:t xml:space="preserve">Zbývá jen začít to žít. Vzít to jako fakt. </w:t>
      </w:r>
    </w:p>
    <w:p w14:paraId="3C0D9317" w14:textId="54F0B37E" w:rsidR="00AE3723" w:rsidRPr="00AE3723" w:rsidRDefault="00AE3723" w:rsidP="00FA314B">
      <w:pPr>
        <w:rPr>
          <w:rFonts w:ascii="Times New Roman" w:hAnsi="Times New Roman" w:cs="Times New Roman"/>
          <w:sz w:val="28"/>
          <w:szCs w:val="28"/>
        </w:rPr>
      </w:pPr>
      <w:hyperlink r:id="rId12" w:anchor="v13" w:tooltip="13" w:history="1">
        <w:r w:rsidRPr="00AE3723">
          <w:rPr>
            <w:rStyle w:val="Hypertextovodkaz"/>
            <w:rFonts w:ascii="Times New Roman" w:hAnsi="Times New Roman" w:cs="Times New Roman"/>
            <w:b/>
            <w:bCs/>
            <w:i/>
            <w:iCs/>
            <w:sz w:val="28"/>
            <w:szCs w:val="28"/>
          </w:rPr>
          <w:t>13</w:t>
        </w:r>
      </w:hyperlink>
      <w:r w:rsidRPr="00AE3723">
        <w:rPr>
          <w:rFonts w:ascii="Times New Roman" w:hAnsi="Times New Roman" w:cs="Times New Roman"/>
          <w:b/>
          <w:bCs/>
          <w:i/>
          <w:iCs/>
          <w:sz w:val="28"/>
          <w:szCs w:val="28"/>
        </w:rPr>
        <w:t>Jakmile však přijde on, Duch pravdy, uvede vás do veškeré pravdy</w:t>
      </w:r>
      <w:r w:rsidR="009065AC" w:rsidRPr="00FA314B">
        <w:rPr>
          <w:rFonts w:ascii="Times New Roman" w:hAnsi="Times New Roman" w:cs="Times New Roman"/>
          <w:b/>
          <w:bCs/>
          <w:i/>
          <w:iCs/>
          <w:sz w:val="28"/>
          <w:szCs w:val="28"/>
        </w:rPr>
        <w:t xml:space="preserve">. </w:t>
      </w:r>
      <w:r w:rsidR="009065AC" w:rsidRPr="00FA314B">
        <w:rPr>
          <w:rFonts w:ascii="Times New Roman" w:hAnsi="Times New Roman" w:cs="Times New Roman"/>
          <w:sz w:val="28"/>
          <w:szCs w:val="28"/>
        </w:rPr>
        <w:t>Amen haleluja</w:t>
      </w:r>
    </w:p>
    <w:p w14:paraId="1E31CB78" w14:textId="24A46D0E" w:rsidR="009065AC" w:rsidRPr="00FA314B" w:rsidRDefault="009065AC" w:rsidP="00AE3723">
      <w:pPr>
        <w:rPr>
          <w:rFonts w:ascii="Times New Roman" w:hAnsi="Times New Roman" w:cs="Times New Roman"/>
          <w:sz w:val="28"/>
          <w:szCs w:val="28"/>
        </w:rPr>
      </w:pPr>
      <w:r w:rsidRPr="00FA314B">
        <w:rPr>
          <w:rFonts w:ascii="Times New Roman" w:hAnsi="Times New Roman" w:cs="Times New Roman"/>
          <w:b/>
          <w:bCs/>
          <w:sz w:val="28"/>
          <w:szCs w:val="28"/>
        </w:rPr>
        <w:t>Modlitba</w:t>
      </w:r>
      <w:r w:rsidRPr="00FA314B">
        <w:rPr>
          <w:rFonts w:ascii="Times New Roman" w:hAnsi="Times New Roman" w:cs="Times New Roman"/>
          <w:sz w:val="28"/>
          <w:szCs w:val="28"/>
        </w:rPr>
        <w:t xml:space="preserve"> – Duchu svatý, pří</w:t>
      </w:r>
      <w:r w:rsidR="00FA314B" w:rsidRPr="00FA314B">
        <w:rPr>
          <w:rFonts w:ascii="Times New Roman" w:hAnsi="Times New Roman" w:cs="Times New Roman"/>
          <w:sz w:val="28"/>
          <w:szCs w:val="28"/>
        </w:rPr>
        <w:t xml:space="preserve">mluvce, Duchu pravdy, ty </w:t>
      </w:r>
      <w:r w:rsidR="00FA314B">
        <w:rPr>
          <w:rFonts w:ascii="Times New Roman" w:hAnsi="Times New Roman" w:cs="Times New Roman"/>
          <w:sz w:val="28"/>
          <w:szCs w:val="28"/>
        </w:rPr>
        <w:t>už j</w:t>
      </w:r>
      <w:r w:rsidR="00FA314B" w:rsidRPr="00FA314B">
        <w:rPr>
          <w:rFonts w:ascii="Times New Roman" w:hAnsi="Times New Roman" w:cs="Times New Roman"/>
          <w:sz w:val="28"/>
          <w:szCs w:val="28"/>
        </w:rPr>
        <w:t>si přišel, blíží se svátky, kdy si to znovu připomínáme, kdy tě víc než jindy vyhlížíme a čekáme</w:t>
      </w:r>
      <w:r w:rsidR="00FA314B">
        <w:rPr>
          <w:rFonts w:ascii="Times New Roman" w:hAnsi="Times New Roman" w:cs="Times New Roman"/>
          <w:sz w:val="28"/>
          <w:szCs w:val="28"/>
        </w:rPr>
        <w:t>. Jen prosíme, ať tě správně slyšíme, ať žijeme z tvé moci a z víry, že vše je dokonáno. Že ty jsi vítěz. Amen</w:t>
      </w:r>
    </w:p>
    <w:p w14:paraId="02828B90" w14:textId="71750F6A" w:rsidR="00B32870" w:rsidRDefault="00FA314B">
      <w:pPr>
        <w:rPr>
          <w:rFonts w:ascii="Times New Roman" w:hAnsi="Times New Roman" w:cs="Times New Roman"/>
          <w:sz w:val="28"/>
          <w:szCs w:val="28"/>
        </w:rPr>
      </w:pPr>
      <w:r>
        <w:rPr>
          <w:rFonts w:ascii="Times New Roman" w:hAnsi="Times New Roman" w:cs="Times New Roman"/>
          <w:sz w:val="28"/>
          <w:szCs w:val="28"/>
        </w:rPr>
        <w:t>------------------------</w:t>
      </w:r>
    </w:p>
    <w:p w14:paraId="71059AA0" w14:textId="1F4B7CB8" w:rsidR="00FA314B" w:rsidRPr="00FA314B" w:rsidRDefault="00FA314B" w:rsidP="00FA314B">
      <w:pPr>
        <w:jc w:val="center"/>
        <w:rPr>
          <w:rFonts w:ascii="Times New Roman" w:hAnsi="Times New Roman" w:cs="Times New Roman"/>
          <w:sz w:val="28"/>
          <w:szCs w:val="28"/>
        </w:rPr>
      </w:pPr>
      <w:r>
        <w:rPr>
          <w:rFonts w:ascii="Times New Roman" w:hAnsi="Times New Roman" w:cs="Times New Roman"/>
          <w:sz w:val="28"/>
          <w:szCs w:val="28"/>
        </w:rPr>
        <w:t>Blok Večeře Páně</w:t>
      </w:r>
    </w:p>
    <w:p w14:paraId="186FC5C7" w14:textId="04FBCC90" w:rsidR="00B32870" w:rsidRPr="00FA314B" w:rsidRDefault="00FA314B" w:rsidP="00FA314B">
      <w:pPr>
        <w:spacing w:after="0"/>
        <w:rPr>
          <w:rFonts w:ascii="Times New Roman" w:hAnsi="Times New Roman" w:cs="Times New Roman"/>
          <w:b/>
          <w:bCs/>
          <w:sz w:val="28"/>
          <w:szCs w:val="28"/>
        </w:rPr>
      </w:pPr>
      <w:r w:rsidRPr="00FA314B">
        <w:rPr>
          <w:rFonts w:ascii="Times New Roman" w:hAnsi="Times New Roman" w:cs="Times New Roman"/>
          <w:b/>
          <w:bCs/>
          <w:sz w:val="28"/>
          <w:szCs w:val="28"/>
        </w:rPr>
        <w:t>Vyznání vin</w:t>
      </w:r>
    </w:p>
    <w:p w14:paraId="5678B60F" w14:textId="77777777" w:rsidR="00FA314B" w:rsidRDefault="00FA314B" w:rsidP="00FA314B">
      <w:pPr>
        <w:spacing w:after="0" w:line="240" w:lineRule="auto"/>
        <w:rPr>
          <w:rFonts w:ascii="Times New Roman" w:hAnsi="Times New Roman" w:cs="Times New Roman"/>
          <w:sz w:val="28"/>
          <w:szCs w:val="28"/>
        </w:rPr>
      </w:pPr>
      <w:r w:rsidRPr="00B77888">
        <w:rPr>
          <w:rFonts w:ascii="Times New Roman" w:hAnsi="Times New Roman" w:cs="Times New Roman"/>
          <w:sz w:val="28"/>
          <w:szCs w:val="28"/>
        </w:rPr>
        <w:t>Vyznáváš, že jsi hříšný člověk a že nejsi před Boží</w:t>
      </w:r>
      <w:r>
        <w:rPr>
          <w:rFonts w:ascii="Times New Roman" w:hAnsi="Times New Roman" w:cs="Times New Roman"/>
          <w:sz w:val="28"/>
          <w:szCs w:val="28"/>
        </w:rPr>
        <w:t xml:space="preserve"> t</w:t>
      </w:r>
      <w:r w:rsidRPr="00B77888">
        <w:rPr>
          <w:rFonts w:ascii="Times New Roman" w:hAnsi="Times New Roman" w:cs="Times New Roman"/>
          <w:sz w:val="28"/>
          <w:szCs w:val="28"/>
        </w:rPr>
        <w:t xml:space="preserve">váří o nic lepší než druzí lidé? Přiznáváš, že spolu s nimi neseš vinu za bídu světa? - Jestliže tomu tak je, odpověz: </w:t>
      </w:r>
      <w:r w:rsidRPr="00B77888">
        <w:rPr>
          <w:rFonts w:ascii="Times New Roman" w:hAnsi="Times New Roman" w:cs="Times New Roman"/>
          <w:b/>
          <w:bCs/>
          <w:sz w:val="28"/>
          <w:szCs w:val="28"/>
        </w:rPr>
        <w:t>Vyznávám</w:t>
      </w:r>
    </w:p>
    <w:p w14:paraId="6FED3137" w14:textId="77777777" w:rsidR="00FA314B" w:rsidRDefault="00FA314B" w:rsidP="00FA314B">
      <w:pPr>
        <w:spacing w:after="0" w:line="240" w:lineRule="auto"/>
        <w:rPr>
          <w:rFonts w:ascii="Times New Roman" w:hAnsi="Times New Roman" w:cs="Times New Roman"/>
          <w:sz w:val="28"/>
          <w:szCs w:val="28"/>
        </w:rPr>
      </w:pPr>
      <w:r w:rsidRPr="00B77888">
        <w:rPr>
          <w:rFonts w:ascii="Times New Roman" w:hAnsi="Times New Roman" w:cs="Times New Roman"/>
          <w:sz w:val="28"/>
          <w:szCs w:val="28"/>
        </w:rPr>
        <w:t xml:space="preserve">/K / I já tak vyznávám. Věříš, že Ježíš Kristus, Syn Boží, vedl svůj zápas s mocnostmi zla a položil svůj život v oběť i pro tebe? – Je-li tomu tak, odpověz: </w:t>
      </w:r>
      <w:r w:rsidRPr="00B77888">
        <w:rPr>
          <w:rFonts w:ascii="Times New Roman" w:hAnsi="Times New Roman" w:cs="Times New Roman"/>
          <w:b/>
          <w:bCs/>
          <w:sz w:val="28"/>
          <w:szCs w:val="28"/>
        </w:rPr>
        <w:t>Věřím.</w:t>
      </w:r>
      <w:r w:rsidRPr="00B77888">
        <w:rPr>
          <w:rFonts w:ascii="Times New Roman" w:hAnsi="Times New Roman" w:cs="Times New Roman"/>
          <w:sz w:val="28"/>
          <w:szCs w:val="28"/>
        </w:rPr>
        <w:t xml:space="preserve"> </w:t>
      </w:r>
    </w:p>
    <w:p w14:paraId="26D516E9" w14:textId="3C5E77A5" w:rsidR="00FA314B" w:rsidRDefault="00FA314B" w:rsidP="00FA314B">
      <w:pPr>
        <w:spacing w:after="0" w:line="240" w:lineRule="auto"/>
        <w:rPr>
          <w:rFonts w:ascii="Times New Roman" w:hAnsi="Times New Roman" w:cs="Times New Roman"/>
          <w:sz w:val="28"/>
          <w:szCs w:val="28"/>
        </w:rPr>
      </w:pPr>
      <w:r w:rsidRPr="00B77888">
        <w:rPr>
          <w:rFonts w:ascii="Times New Roman" w:hAnsi="Times New Roman" w:cs="Times New Roman"/>
          <w:sz w:val="28"/>
          <w:szCs w:val="28"/>
        </w:rPr>
        <w:t xml:space="preserve">/ K/ I já tak věřím. Odpouštíš všem, kdo se proti tobě provinili? - Jsi-li k tomu ochoten, odpověz: </w:t>
      </w:r>
      <w:r w:rsidRPr="00B77888">
        <w:rPr>
          <w:rFonts w:ascii="Times New Roman" w:hAnsi="Times New Roman" w:cs="Times New Roman"/>
          <w:b/>
          <w:bCs/>
          <w:sz w:val="28"/>
          <w:szCs w:val="28"/>
        </w:rPr>
        <w:t>Odpouštím</w:t>
      </w:r>
      <w:r w:rsidRPr="00B77888">
        <w:rPr>
          <w:rFonts w:ascii="Times New Roman" w:hAnsi="Times New Roman" w:cs="Times New Roman"/>
          <w:sz w:val="28"/>
          <w:szCs w:val="28"/>
        </w:rPr>
        <w:t xml:space="preserve">. </w:t>
      </w:r>
      <w:r>
        <w:rPr>
          <w:rFonts w:ascii="Times New Roman" w:hAnsi="Times New Roman" w:cs="Times New Roman"/>
          <w:sz w:val="28"/>
          <w:szCs w:val="28"/>
        </w:rPr>
        <w:t xml:space="preserve"> K/</w:t>
      </w:r>
      <w:r w:rsidRPr="00B77888">
        <w:rPr>
          <w:rFonts w:ascii="Times New Roman" w:hAnsi="Times New Roman" w:cs="Times New Roman"/>
          <w:sz w:val="28"/>
          <w:szCs w:val="28"/>
        </w:rPr>
        <w:t xml:space="preserve"> I já odpouštím. </w:t>
      </w:r>
    </w:p>
    <w:p w14:paraId="57DC9F91" w14:textId="2C9E918D" w:rsidR="00FA314B" w:rsidRDefault="00FA314B" w:rsidP="00FA314B">
      <w:pPr>
        <w:spacing w:after="0"/>
        <w:rPr>
          <w:rFonts w:ascii="Times New Roman" w:hAnsi="Times New Roman" w:cs="Times New Roman"/>
          <w:sz w:val="28"/>
          <w:szCs w:val="28"/>
        </w:rPr>
      </w:pPr>
      <w:r w:rsidRPr="00561D68">
        <w:rPr>
          <w:rFonts w:ascii="Times New Roman" w:hAnsi="Times New Roman" w:cs="Times New Roman"/>
          <w:b/>
          <w:bCs/>
          <w:sz w:val="28"/>
          <w:szCs w:val="28"/>
        </w:rPr>
        <w:lastRenderedPageBreak/>
        <w:t xml:space="preserve">Slovo milosti </w:t>
      </w:r>
      <w:r w:rsidR="000233A5">
        <w:rPr>
          <w:rFonts w:ascii="Times New Roman" w:hAnsi="Times New Roman" w:cs="Times New Roman"/>
          <w:b/>
          <w:bCs/>
          <w:sz w:val="28"/>
          <w:szCs w:val="28"/>
        </w:rPr>
        <w:t xml:space="preserve">z list Kol 1 </w:t>
      </w:r>
      <w:r w:rsidR="000233A5" w:rsidRPr="000233A5">
        <w:rPr>
          <w:rFonts w:ascii="Times New Roman" w:hAnsi="Times New Roman" w:cs="Times New Roman"/>
          <w:sz w:val="28"/>
          <w:szCs w:val="28"/>
        </w:rPr>
        <w:t>On nás vysvobodil z moci tmy a přenesl nás do království svého milovaného Syna. V něm máme vykoupení a odpuštění hříchů</w:t>
      </w:r>
    </w:p>
    <w:p w14:paraId="20B7E989" w14:textId="77777777" w:rsidR="00FA314B" w:rsidRPr="00561D68" w:rsidRDefault="00FA314B" w:rsidP="00FA314B">
      <w:pPr>
        <w:pStyle w:val="Poad"/>
        <w:spacing w:after="0"/>
        <w:rPr>
          <w:rFonts w:ascii="Times New Roman" w:hAnsi="Times New Roman"/>
          <w:color w:val="auto"/>
          <w:sz w:val="28"/>
          <w:szCs w:val="28"/>
        </w:rPr>
      </w:pPr>
      <w:r w:rsidRPr="00561D68">
        <w:rPr>
          <w:rFonts w:ascii="Times New Roman" w:hAnsi="Times New Roman"/>
          <w:b/>
          <w:bCs/>
          <w:color w:val="auto"/>
          <w:sz w:val="28"/>
          <w:szCs w:val="28"/>
        </w:rPr>
        <w:t>Apoštolské vyznání víry</w:t>
      </w:r>
    </w:p>
    <w:p w14:paraId="4A86EFFB" w14:textId="77777777" w:rsidR="00FA314B" w:rsidRDefault="00FA314B" w:rsidP="00FA314B">
      <w:pPr>
        <w:spacing w:after="0" w:line="240" w:lineRule="auto"/>
        <w:rPr>
          <w:rFonts w:ascii="Times New Roman" w:hAnsi="Times New Roman" w:cs="Times New Roman"/>
          <w:sz w:val="28"/>
          <w:szCs w:val="28"/>
          <w:shd w:val="clear" w:color="auto" w:fill="FFFFFF"/>
        </w:rPr>
      </w:pPr>
      <w:r w:rsidRPr="007F14A3">
        <w:rPr>
          <w:rFonts w:ascii="Times New Roman" w:hAnsi="Times New Roman" w:cs="Times New Roman"/>
          <w:sz w:val="28"/>
          <w:szCs w:val="28"/>
          <w:shd w:val="clear" w:color="auto" w:fill="FFFFFF"/>
        </w:rPr>
        <w:t>Věřím v Boha, Otce všemohoucího,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Stvořitele nebe i země.</w:t>
      </w:r>
      <w:r w:rsidRPr="007F14A3">
        <w:rPr>
          <w:rFonts w:ascii="Times New Roman" w:hAnsi="Times New Roman" w:cs="Times New Roman"/>
          <w:sz w:val="28"/>
          <w:szCs w:val="28"/>
        </w:rPr>
        <w:br/>
      </w:r>
      <w:r w:rsidRPr="007F14A3">
        <w:rPr>
          <w:rFonts w:ascii="Times New Roman" w:hAnsi="Times New Roman" w:cs="Times New Roman"/>
          <w:sz w:val="28"/>
          <w:szCs w:val="28"/>
          <w:shd w:val="clear" w:color="auto" w:fill="FFFFFF"/>
        </w:rPr>
        <w:t>I v Ježíše Krista, Syna jeho jediného, Pána našeho,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jenž se počal z Ducha svatého,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narodil se z Marie Panny,</w:t>
      </w:r>
      <w:r>
        <w:rPr>
          <w:rFonts w:ascii="Times New Roman" w:hAnsi="Times New Roman" w:cs="Times New Roman"/>
          <w:sz w:val="28"/>
          <w:szCs w:val="28"/>
          <w:shd w:val="clear" w:color="auto" w:fill="FFFFFF"/>
        </w:rPr>
        <w:t xml:space="preserve"> trpěl pod Pontským</w:t>
      </w:r>
      <w:r w:rsidRPr="007F14A3">
        <w:rPr>
          <w:rFonts w:ascii="Times New Roman" w:hAnsi="Times New Roman" w:cs="Times New Roman"/>
          <w:sz w:val="28"/>
          <w:szCs w:val="28"/>
          <w:shd w:val="clear" w:color="auto" w:fill="FFFFFF"/>
        </w:rPr>
        <w:t xml:space="preserve"> Pilátem,</w:t>
      </w:r>
      <w:r>
        <w:rPr>
          <w:rFonts w:ascii="Times New Roman" w:hAnsi="Times New Roman" w:cs="Times New Roman"/>
          <w:sz w:val="28"/>
          <w:szCs w:val="28"/>
          <w:shd w:val="clear" w:color="auto" w:fill="FFFFFF"/>
        </w:rPr>
        <w:t xml:space="preserve"> byl </w:t>
      </w:r>
      <w:r w:rsidRPr="007F14A3">
        <w:rPr>
          <w:rFonts w:ascii="Times New Roman" w:hAnsi="Times New Roman" w:cs="Times New Roman"/>
          <w:sz w:val="28"/>
          <w:szCs w:val="28"/>
          <w:shd w:val="clear" w:color="auto" w:fill="FFFFFF"/>
        </w:rPr>
        <w:t>ukřižován</w:t>
      </w:r>
      <w:r>
        <w:rPr>
          <w:rFonts w:ascii="Times New Roman" w:hAnsi="Times New Roman" w:cs="Times New Roman"/>
          <w:sz w:val="28"/>
          <w:szCs w:val="28"/>
          <w:shd w:val="clear" w:color="auto" w:fill="FFFFFF"/>
        </w:rPr>
        <w:t>,</w:t>
      </w:r>
      <w:r w:rsidRPr="007F14A3">
        <w:rPr>
          <w:rFonts w:ascii="Times New Roman" w:hAnsi="Times New Roman" w:cs="Times New Roman"/>
          <w:sz w:val="28"/>
          <w:szCs w:val="28"/>
          <w:shd w:val="clear" w:color="auto" w:fill="FFFFFF"/>
        </w:rPr>
        <w:t xml:space="preserve"> umřel a </w:t>
      </w:r>
      <w:r>
        <w:rPr>
          <w:rFonts w:ascii="Times New Roman" w:hAnsi="Times New Roman" w:cs="Times New Roman"/>
          <w:sz w:val="28"/>
          <w:szCs w:val="28"/>
          <w:shd w:val="clear" w:color="auto" w:fill="FFFFFF"/>
        </w:rPr>
        <w:t xml:space="preserve">byl </w:t>
      </w:r>
      <w:r w:rsidRPr="007F14A3">
        <w:rPr>
          <w:rFonts w:ascii="Times New Roman" w:hAnsi="Times New Roman" w:cs="Times New Roman"/>
          <w:sz w:val="28"/>
          <w:szCs w:val="28"/>
          <w:shd w:val="clear" w:color="auto" w:fill="FFFFFF"/>
        </w:rPr>
        <w:t>pohřben sestoupil do pekel,</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třetího dne vstal z mrtvých,</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vstoupil na nebesa,</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sedí po pravici Boha, Otce všemohoucího,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odkud přijde soudit živé i mrtvé.</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Věřím v Ducha svatého,</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svatou církev obecnou,</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svatých</w:t>
      </w:r>
      <w:r>
        <w:rPr>
          <w:rFonts w:ascii="Times New Roman" w:hAnsi="Times New Roman" w:cs="Times New Roman"/>
          <w:sz w:val="28"/>
          <w:szCs w:val="28"/>
          <w:shd w:val="clear" w:color="auto" w:fill="FFFFFF"/>
        </w:rPr>
        <w:t xml:space="preserve"> obcování</w:t>
      </w:r>
      <w:r w:rsidRPr="007F14A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hříchů odpuštění,</w:t>
      </w:r>
      <w:r>
        <w:rPr>
          <w:rFonts w:ascii="Times New Roman" w:hAnsi="Times New Roman" w:cs="Times New Roman"/>
          <w:sz w:val="28"/>
          <w:szCs w:val="28"/>
          <w:shd w:val="clear" w:color="auto" w:fill="FFFFFF"/>
        </w:rPr>
        <w:t xml:space="preserve"> </w:t>
      </w:r>
      <w:r w:rsidRPr="007F14A3">
        <w:rPr>
          <w:rFonts w:ascii="Times New Roman" w:hAnsi="Times New Roman" w:cs="Times New Roman"/>
          <w:sz w:val="28"/>
          <w:szCs w:val="28"/>
          <w:shd w:val="clear" w:color="auto" w:fill="FFFFFF"/>
        </w:rPr>
        <w:t xml:space="preserve">těla </w:t>
      </w:r>
      <w:r>
        <w:rPr>
          <w:rFonts w:ascii="Times New Roman" w:hAnsi="Times New Roman" w:cs="Times New Roman"/>
          <w:sz w:val="28"/>
          <w:szCs w:val="28"/>
          <w:shd w:val="clear" w:color="auto" w:fill="FFFFFF"/>
        </w:rPr>
        <w:t xml:space="preserve">z mrtvých </w:t>
      </w:r>
      <w:r w:rsidRPr="007F14A3">
        <w:rPr>
          <w:rFonts w:ascii="Times New Roman" w:hAnsi="Times New Roman" w:cs="Times New Roman"/>
          <w:sz w:val="28"/>
          <w:szCs w:val="28"/>
          <w:shd w:val="clear" w:color="auto" w:fill="FFFFFF"/>
        </w:rPr>
        <w:t>vzkříšení  a život věčný.</w:t>
      </w:r>
      <w:r>
        <w:rPr>
          <w:rFonts w:ascii="Times New Roman" w:hAnsi="Times New Roman" w:cs="Times New Roman"/>
          <w:sz w:val="28"/>
          <w:szCs w:val="28"/>
          <w:shd w:val="clear" w:color="auto" w:fill="FFFFFF"/>
        </w:rPr>
        <w:t xml:space="preserve"> Amen </w:t>
      </w:r>
    </w:p>
    <w:p w14:paraId="35B14767" w14:textId="01632F3D" w:rsidR="00FA314B" w:rsidRPr="00561D68" w:rsidRDefault="00FA314B" w:rsidP="00FA314B">
      <w:pPr>
        <w:pStyle w:val="Poad"/>
        <w:spacing w:after="0"/>
        <w:rPr>
          <w:rFonts w:ascii="Times New Roman" w:hAnsi="Times New Roman"/>
          <w:color w:val="auto"/>
          <w:sz w:val="28"/>
          <w:szCs w:val="28"/>
        </w:rPr>
      </w:pPr>
      <w:r w:rsidRPr="00561ABD">
        <w:rPr>
          <w:rFonts w:ascii="Times New Roman" w:hAnsi="Times New Roman"/>
          <w:color w:val="auto"/>
          <w:sz w:val="28"/>
          <w:szCs w:val="28"/>
        </w:rPr>
        <w:t xml:space="preserve"> </w:t>
      </w:r>
      <w:r w:rsidRPr="00561D68">
        <w:rPr>
          <w:rFonts w:ascii="Times New Roman" w:hAnsi="Times New Roman"/>
          <w:b/>
          <w:color w:val="auto"/>
          <w:sz w:val="28"/>
          <w:szCs w:val="28"/>
        </w:rPr>
        <w:t xml:space="preserve">Slova ustanovení </w:t>
      </w:r>
    </w:p>
    <w:p w14:paraId="6D0CFE60" w14:textId="77777777" w:rsidR="00FA314B" w:rsidRDefault="00FA314B" w:rsidP="00FA314B">
      <w:pPr>
        <w:spacing w:line="240" w:lineRule="auto"/>
        <w:rPr>
          <w:rFonts w:ascii="Times New Roman" w:hAnsi="Times New Roman" w:cs="Times New Roman"/>
          <w:sz w:val="28"/>
          <w:szCs w:val="28"/>
        </w:rPr>
      </w:pPr>
      <w:r w:rsidRPr="00561D68">
        <w:rPr>
          <w:rFonts w:ascii="Times New Roman" w:hAnsi="Times New Roman" w:cs="Times New Roman"/>
          <w:sz w:val="28"/>
          <w:szCs w:val="28"/>
        </w:rPr>
        <w:t>On</w:t>
      </w:r>
      <w:r w:rsidRPr="00561ABD">
        <w:rPr>
          <w:rFonts w:ascii="Times New Roman" w:hAnsi="Times New Roman" w:cs="Times New Roman"/>
          <w:sz w:val="28"/>
          <w:szCs w:val="28"/>
        </w:rPr>
        <w:t xml:space="preserve"> v tu noc, kdy byl vydán, vzal chléb, vzdal ti díky a požehnal, lámal, dával svým učedníkům a řekl: Vezměte a jezte z toho všichni; toto je moje tělo, které se za vás vydává. To konejte na mou památku. Po večeři vzal také kalich, vzdal ti díky a požehnal, dal svým učedníkům a řekl: Vezměte a pijte z něho všichni; toto je kalich mé krve, která se prolévá za vás a za všechny na odpuštění hříchů. Toto je smlouva nová a věčná. To konejte na mou památku.</w:t>
      </w:r>
    </w:p>
    <w:p w14:paraId="26879F6A" w14:textId="77777777" w:rsidR="00FA314B" w:rsidRPr="00561D68" w:rsidRDefault="00FA314B" w:rsidP="00FA314B">
      <w:pPr>
        <w:spacing w:after="0"/>
        <w:rPr>
          <w:rFonts w:ascii="Times New Roman" w:hAnsi="Times New Roman" w:cs="Times New Roman"/>
          <w:b/>
          <w:bCs/>
          <w:sz w:val="28"/>
          <w:szCs w:val="28"/>
        </w:rPr>
      </w:pPr>
      <w:r w:rsidRPr="00561D68">
        <w:rPr>
          <w:rFonts w:ascii="Times New Roman" w:hAnsi="Times New Roman" w:cs="Times New Roman"/>
          <w:b/>
          <w:bCs/>
          <w:sz w:val="28"/>
          <w:szCs w:val="28"/>
        </w:rPr>
        <w:t>Vstup do svatyně – před tvář Boží – podle Žd 10</w:t>
      </w:r>
    </w:p>
    <w:p w14:paraId="3BFB66C5" w14:textId="77777777" w:rsidR="00FA314B" w:rsidRDefault="00FA314B" w:rsidP="00FA314B">
      <w:pPr>
        <w:rPr>
          <w:rFonts w:ascii="Times New Roman" w:hAnsi="Times New Roman" w:cs="Times New Roman"/>
          <w:sz w:val="28"/>
          <w:szCs w:val="28"/>
        </w:rPr>
      </w:pPr>
      <w:r w:rsidRPr="00561D68">
        <w:rPr>
          <w:rFonts w:ascii="Times New Roman" w:hAnsi="Times New Roman" w:cs="Times New Roman"/>
          <w:sz w:val="28"/>
          <w:szCs w:val="28"/>
        </w:rPr>
        <w:t>Tam, kde jsou hříchy odpuštěny, není už třeba přinášet za ně oběti. Protože Ježíš obětoval svou krev, smíme se, bratří, odvážit vejít do svatyně</w:t>
      </w:r>
      <w:r>
        <w:rPr>
          <w:rFonts w:ascii="Times New Roman" w:hAnsi="Times New Roman" w:cs="Times New Roman"/>
          <w:sz w:val="28"/>
          <w:szCs w:val="28"/>
        </w:rPr>
        <w:t xml:space="preserve"> </w:t>
      </w:r>
      <w:r w:rsidRPr="00561D68">
        <w:rPr>
          <w:rFonts w:ascii="Times New Roman" w:hAnsi="Times New Roman" w:cs="Times New Roman"/>
          <w:sz w:val="28"/>
          <w:szCs w:val="28"/>
        </w:rPr>
        <w:t>cestou novou a živou, kterou nám otevřel zrušením opony – to jest obětováním svého těla. Máme-li tedy tak velikého kněze nad celým Božím domem, přistupujme před Boha s opravdovým srdcem a v plné jistotě víry, se srdcem očištěným od zlého svědomí a s tělem obmytým čistou vodou.</w:t>
      </w:r>
    </w:p>
    <w:p w14:paraId="36A2756C" w14:textId="77777777" w:rsidR="00FA314B" w:rsidRDefault="00FA314B" w:rsidP="00FA314B">
      <w:pPr>
        <w:spacing w:after="0"/>
        <w:rPr>
          <w:rFonts w:ascii="Times New Roman" w:hAnsi="Times New Roman" w:cs="Times New Roman"/>
          <w:sz w:val="28"/>
          <w:szCs w:val="28"/>
        </w:rPr>
      </w:pPr>
      <w:r w:rsidRPr="00833CFA">
        <w:rPr>
          <w:rFonts w:ascii="Times New Roman" w:hAnsi="Times New Roman" w:cs="Times New Roman"/>
          <w:b/>
          <w:bCs/>
          <w:sz w:val="28"/>
          <w:szCs w:val="28"/>
        </w:rPr>
        <w:t>Modleme se</w:t>
      </w:r>
      <w:r>
        <w:rPr>
          <w:rFonts w:ascii="Times New Roman" w:hAnsi="Times New Roman" w:cs="Times New Roman"/>
          <w:sz w:val="28"/>
          <w:szCs w:val="28"/>
        </w:rPr>
        <w:t>: Drahý náš nebeský Otče, děkujeme ti za tvoji věrnost, kterou dokazuješ nám a dokazoval jsi ji lidem během celých dějin spásy., jak nám svědčí Bible i dějiny církve.</w:t>
      </w:r>
    </w:p>
    <w:p w14:paraId="117F929E" w14:textId="77777777" w:rsidR="00FA314B" w:rsidRDefault="00FA314B" w:rsidP="00FA314B">
      <w:pPr>
        <w:spacing w:after="0"/>
        <w:rPr>
          <w:rFonts w:ascii="Times New Roman" w:hAnsi="Times New Roman" w:cs="Times New Roman"/>
          <w:sz w:val="28"/>
          <w:szCs w:val="28"/>
        </w:rPr>
      </w:pPr>
      <w:r>
        <w:rPr>
          <w:rFonts w:ascii="Times New Roman" w:hAnsi="Times New Roman" w:cs="Times New Roman"/>
          <w:sz w:val="28"/>
          <w:szCs w:val="28"/>
        </w:rPr>
        <w:t>Děkujeme ti nejdražší Pane Ježíši, že ses coby pravý  Bůh a pravý člověk neštítil člověčenství, podstoupil bolesti života i smrti a to vše kvůli nám, pro naše vykoupení a smíření s Bohem</w:t>
      </w:r>
    </w:p>
    <w:p w14:paraId="66287DD4" w14:textId="4D6FD346" w:rsidR="00FA314B" w:rsidRDefault="00FA314B" w:rsidP="00FA314B">
      <w:pPr>
        <w:rPr>
          <w:rFonts w:ascii="Times New Roman" w:hAnsi="Times New Roman" w:cs="Times New Roman"/>
          <w:sz w:val="28"/>
          <w:szCs w:val="28"/>
        </w:rPr>
      </w:pPr>
      <w:r>
        <w:rPr>
          <w:rFonts w:ascii="Times New Roman" w:hAnsi="Times New Roman" w:cs="Times New Roman"/>
          <w:sz w:val="28"/>
          <w:szCs w:val="28"/>
        </w:rPr>
        <w:t xml:space="preserve">Děkujeme ti Bože Duchu Svatý, </w:t>
      </w:r>
      <w:r w:rsidR="000233A5">
        <w:rPr>
          <w:rFonts w:ascii="Times New Roman" w:hAnsi="Times New Roman" w:cs="Times New Roman"/>
          <w:sz w:val="28"/>
          <w:szCs w:val="28"/>
        </w:rPr>
        <w:t xml:space="preserve">že nás uvádíš do veškeré pravdy, do reality toho, co nám Kristus svou smrtí i vzkříšením vydobyl. </w:t>
      </w:r>
      <w:r>
        <w:rPr>
          <w:rFonts w:ascii="Times New Roman" w:hAnsi="Times New Roman" w:cs="Times New Roman"/>
          <w:sz w:val="28"/>
          <w:szCs w:val="28"/>
        </w:rPr>
        <w:t>Děkujeme ti i za to, že spojuješ lidi v jedno Kristovo tělo, které má nadále pracovat ke spáse světa a pokračovat v Kristově díle. Propoj nás kolem Kristova stolu s Bohem i jedny s druhými. Amen</w:t>
      </w:r>
    </w:p>
    <w:p w14:paraId="3A702454" w14:textId="77777777" w:rsidR="00FA314B" w:rsidRPr="003B1FCA" w:rsidRDefault="00FA314B" w:rsidP="00FA314B">
      <w:pPr>
        <w:rPr>
          <w:rFonts w:ascii="Times New Roman" w:hAnsi="Times New Roman" w:cs="Times New Roman"/>
          <w:b/>
          <w:bCs/>
          <w:sz w:val="28"/>
          <w:szCs w:val="28"/>
        </w:rPr>
      </w:pPr>
      <w:r w:rsidRPr="003B1FCA">
        <w:rPr>
          <w:rFonts w:ascii="Times New Roman" w:hAnsi="Times New Roman" w:cs="Times New Roman"/>
          <w:b/>
          <w:bCs/>
          <w:sz w:val="28"/>
          <w:szCs w:val="28"/>
        </w:rPr>
        <w:t xml:space="preserve">Pozvání </w:t>
      </w:r>
      <w:r>
        <w:rPr>
          <w:rFonts w:ascii="Times New Roman" w:hAnsi="Times New Roman" w:cs="Times New Roman"/>
          <w:b/>
          <w:bCs/>
          <w:sz w:val="28"/>
          <w:szCs w:val="28"/>
        </w:rPr>
        <w:t xml:space="preserve"> </w:t>
      </w:r>
    </w:p>
    <w:p w14:paraId="7B2E7D15" w14:textId="19738FDF" w:rsidR="00FA314B" w:rsidRDefault="00FA314B" w:rsidP="00FA314B">
      <w:pPr>
        <w:rPr>
          <w:rFonts w:ascii="Times New Roman" w:hAnsi="Times New Roman" w:cs="Times New Roman"/>
          <w:sz w:val="28"/>
          <w:szCs w:val="28"/>
        </w:rPr>
      </w:pPr>
      <w:r w:rsidRPr="003B1FCA">
        <w:rPr>
          <w:rFonts w:ascii="Times New Roman" w:hAnsi="Times New Roman" w:cs="Times New Roman"/>
          <w:b/>
          <w:bCs/>
          <w:sz w:val="28"/>
          <w:szCs w:val="28"/>
        </w:rPr>
        <w:t>Přijímání</w:t>
      </w:r>
      <w:r>
        <w:rPr>
          <w:rFonts w:ascii="Times New Roman" w:hAnsi="Times New Roman" w:cs="Times New Roman"/>
          <w:sz w:val="28"/>
          <w:szCs w:val="28"/>
        </w:rPr>
        <w:t xml:space="preserve">  - </w:t>
      </w:r>
      <w:r w:rsidR="000233A5">
        <w:rPr>
          <w:rFonts w:ascii="Times New Roman" w:hAnsi="Times New Roman" w:cs="Times New Roman"/>
          <w:sz w:val="28"/>
          <w:szCs w:val="28"/>
        </w:rPr>
        <w:t>zpívá se Před tebou Pane 448</w:t>
      </w:r>
    </w:p>
    <w:p w14:paraId="41819546" w14:textId="77777777" w:rsidR="00FA314B" w:rsidRDefault="00FA314B" w:rsidP="00FA314B">
      <w:pPr>
        <w:spacing w:after="0"/>
        <w:rPr>
          <w:rFonts w:ascii="Times New Roman" w:hAnsi="Times New Roman" w:cs="Times New Roman"/>
          <w:b/>
          <w:bCs/>
          <w:sz w:val="28"/>
          <w:szCs w:val="28"/>
        </w:rPr>
      </w:pPr>
      <w:r w:rsidRPr="003B1FCA">
        <w:rPr>
          <w:rFonts w:ascii="Times New Roman" w:hAnsi="Times New Roman" w:cs="Times New Roman"/>
          <w:b/>
          <w:bCs/>
          <w:sz w:val="28"/>
          <w:szCs w:val="28"/>
        </w:rPr>
        <w:t xml:space="preserve">Modlitba po přijímání </w:t>
      </w:r>
    </w:p>
    <w:p w14:paraId="30966595" w14:textId="6B0C0210" w:rsidR="00FA314B" w:rsidRDefault="00FA314B" w:rsidP="000233A5">
      <w:pPr>
        <w:rPr>
          <w:rFonts w:ascii="Times New Roman" w:hAnsi="Times New Roman" w:cs="Times New Roman"/>
          <w:sz w:val="28"/>
          <w:szCs w:val="28"/>
        </w:rPr>
      </w:pPr>
      <w:r>
        <w:rPr>
          <w:rFonts w:ascii="Times New Roman" w:hAnsi="Times New Roman" w:cs="Times New Roman"/>
          <w:sz w:val="28"/>
          <w:szCs w:val="28"/>
        </w:rPr>
        <w:t>Děkujeme ti náš Pane, vzkříšený Ježíši, za to vcházíš znovu a znovu mezi nás, do nás, do světa, který byl k tobě nepřátelský. Že to s námi nevzdáváš a znovu a znovu se zjevuješ jako světlo v temnotách. Děkujeme za dar duchovního pokrmu a prosíme o sílu z něj. Do</w:t>
      </w:r>
      <w:r w:rsidR="009E79AD">
        <w:rPr>
          <w:rFonts w:ascii="Times New Roman" w:hAnsi="Times New Roman" w:cs="Times New Roman"/>
          <w:sz w:val="28"/>
          <w:szCs w:val="28"/>
        </w:rPr>
        <w:t xml:space="preserve"> našich všedních dní a ukolů</w:t>
      </w:r>
      <w:r>
        <w:rPr>
          <w:rFonts w:ascii="Times New Roman" w:hAnsi="Times New Roman" w:cs="Times New Roman"/>
          <w:sz w:val="28"/>
          <w:szCs w:val="28"/>
        </w:rPr>
        <w:t>. Uchovej nám srdcích pokoj a světlo tvého království. Amen</w:t>
      </w:r>
    </w:p>
    <w:p w14:paraId="14C3C918" w14:textId="43627537" w:rsidR="00FA314B" w:rsidRDefault="00FA314B" w:rsidP="00FA314B">
      <w:pPr>
        <w:rPr>
          <w:rFonts w:ascii="Times New Roman" w:hAnsi="Times New Roman" w:cs="Times New Roman"/>
          <w:sz w:val="28"/>
          <w:szCs w:val="28"/>
        </w:rPr>
      </w:pPr>
      <w:r w:rsidRPr="00F213FA">
        <w:rPr>
          <w:rFonts w:ascii="Times New Roman" w:hAnsi="Times New Roman" w:cs="Times New Roman"/>
          <w:b/>
          <w:bCs/>
          <w:sz w:val="28"/>
          <w:szCs w:val="28"/>
        </w:rPr>
        <w:t>Propuštění</w:t>
      </w:r>
      <w:r>
        <w:rPr>
          <w:rFonts w:ascii="Times New Roman" w:hAnsi="Times New Roman" w:cs="Times New Roman"/>
          <w:sz w:val="28"/>
          <w:szCs w:val="28"/>
        </w:rPr>
        <w:t xml:space="preserve">: </w:t>
      </w:r>
      <w:r w:rsidR="00BA570D">
        <w:rPr>
          <w:rFonts w:ascii="Times New Roman" w:hAnsi="Times New Roman" w:cs="Times New Roman"/>
          <w:sz w:val="28"/>
          <w:szCs w:val="28"/>
        </w:rPr>
        <w:t>Ježíš řekl: „</w:t>
      </w:r>
      <w:r w:rsidR="00BA570D" w:rsidRPr="00BA570D">
        <w:rPr>
          <w:rFonts w:ascii="Times New Roman" w:hAnsi="Times New Roman" w:cs="Times New Roman"/>
          <w:sz w:val="28"/>
          <w:szCs w:val="28"/>
        </w:rPr>
        <w:t>Ve světě máte soužení. Ale vzchopte se, já jsem přemohl svět.“</w:t>
      </w:r>
      <w:r w:rsidR="00BA570D">
        <w:rPr>
          <w:rFonts w:ascii="Times New Roman" w:hAnsi="Times New Roman" w:cs="Times New Roman"/>
          <w:sz w:val="28"/>
          <w:szCs w:val="28"/>
        </w:rPr>
        <w:t xml:space="preserve"> Jan 16.33</w:t>
      </w:r>
    </w:p>
    <w:p w14:paraId="66B31A72" w14:textId="77777777" w:rsidR="00862578" w:rsidRPr="000233A5" w:rsidRDefault="00862578" w:rsidP="00862578">
      <w:pPr>
        <w:rPr>
          <w:rFonts w:ascii="Times New Roman" w:hAnsi="Times New Roman" w:cs="Times New Roman"/>
          <w:b/>
          <w:bCs/>
          <w:sz w:val="28"/>
          <w:szCs w:val="28"/>
        </w:rPr>
      </w:pPr>
      <w:r w:rsidRPr="000233A5">
        <w:rPr>
          <w:rFonts w:ascii="Times New Roman" w:hAnsi="Times New Roman" w:cs="Times New Roman"/>
          <w:b/>
          <w:bCs/>
          <w:sz w:val="28"/>
          <w:szCs w:val="28"/>
        </w:rPr>
        <w:t>Pozdravení pokoje</w:t>
      </w:r>
    </w:p>
    <w:p w14:paraId="36D36414" w14:textId="77777777" w:rsidR="00862578" w:rsidRDefault="00862578" w:rsidP="00FA314B">
      <w:pPr>
        <w:rPr>
          <w:rFonts w:ascii="Times New Roman" w:hAnsi="Times New Roman" w:cs="Times New Roman"/>
          <w:sz w:val="28"/>
          <w:szCs w:val="28"/>
        </w:rPr>
      </w:pPr>
    </w:p>
    <w:p w14:paraId="5171C2FB" w14:textId="77777777" w:rsidR="00B32870" w:rsidRPr="00BA570D" w:rsidRDefault="00B32870" w:rsidP="00B32870">
      <w:pPr>
        <w:pStyle w:val="Poad"/>
        <w:rPr>
          <w:rFonts w:ascii="Times New Roman" w:hAnsi="Times New Roman"/>
          <w:sz w:val="28"/>
          <w:szCs w:val="28"/>
        </w:rPr>
      </w:pPr>
      <w:r w:rsidRPr="00BA570D">
        <w:rPr>
          <w:rFonts w:ascii="Times New Roman" w:hAnsi="Times New Roman"/>
          <w:sz w:val="28"/>
          <w:szCs w:val="28"/>
        </w:rPr>
        <w:lastRenderedPageBreak/>
        <w:t xml:space="preserve">Přímluvná modlitba </w:t>
      </w:r>
    </w:p>
    <w:p w14:paraId="3E756A47" w14:textId="13EAFCA9" w:rsidR="00BA570D" w:rsidRDefault="00B32870" w:rsidP="00B32870">
      <w:pPr>
        <w:rPr>
          <w:rFonts w:ascii="Times New Roman" w:hAnsi="Times New Roman" w:cs="Times New Roman"/>
          <w:sz w:val="28"/>
          <w:szCs w:val="28"/>
        </w:rPr>
      </w:pPr>
      <w:r w:rsidRPr="00BA570D">
        <w:rPr>
          <w:rFonts w:ascii="Times New Roman" w:hAnsi="Times New Roman" w:cs="Times New Roman"/>
          <w:sz w:val="28"/>
          <w:szCs w:val="28"/>
        </w:rPr>
        <w:t xml:space="preserve">Pane Ježíši Kriste, oslavujeme tě za to, že </w:t>
      </w:r>
      <w:r w:rsidR="00BA570D">
        <w:rPr>
          <w:rFonts w:ascii="Times New Roman" w:hAnsi="Times New Roman" w:cs="Times New Roman"/>
          <w:sz w:val="28"/>
          <w:szCs w:val="28"/>
        </w:rPr>
        <w:t xml:space="preserve">nám dáváš svého </w:t>
      </w:r>
      <w:r w:rsidRPr="00BA570D">
        <w:rPr>
          <w:rFonts w:ascii="Times New Roman" w:hAnsi="Times New Roman" w:cs="Times New Roman"/>
          <w:sz w:val="28"/>
          <w:szCs w:val="28"/>
        </w:rPr>
        <w:t>Ducha svatého</w:t>
      </w:r>
      <w:r w:rsidR="00BA570D">
        <w:rPr>
          <w:rFonts w:ascii="Times New Roman" w:hAnsi="Times New Roman" w:cs="Times New Roman"/>
          <w:sz w:val="28"/>
          <w:szCs w:val="28"/>
        </w:rPr>
        <w:t xml:space="preserve">. </w:t>
      </w:r>
      <w:r w:rsidRPr="00BA570D">
        <w:rPr>
          <w:rFonts w:ascii="Times New Roman" w:hAnsi="Times New Roman" w:cs="Times New Roman"/>
          <w:sz w:val="28"/>
          <w:szCs w:val="28"/>
        </w:rPr>
        <w:t>Neděli co neděli shromažďuješ všude na světě svůj lid. - Vzkříšený Pane, přiznávej se svým Duchem ke všem shromážděním dnes i k těm, která se ještě sejdou, dokud nepřijdeš.</w:t>
      </w:r>
      <w:r w:rsidR="00BA570D" w:rsidRPr="00BA570D">
        <w:rPr>
          <w:rFonts w:ascii="Times New Roman" w:hAnsi="Times New Roman" w:cs="Times New Roman"/>
          <w:sz w:val="28"/>
          <w:szCs w:val="28"/>
        </w:rPr>
        <w:t xml:space="preserve"> </w:t>
      </w:r>
      <w:r w:rsidR="00BA570D" w:rsidRPr="00BA570D">
        <w:rPr>
          <w:rFonts w:ascii="Times New Roman" w:hAnsi="Times New Roman" w:cs="Times New Roman"/>
          <w:sz w:val="28"/>
          <w:szCs w:val="28"/>
        </w:rPr>
        <w:t>Otevři naše oči, abychom ve víře viděli, jak svým Duchem ve světě působíš</w:t>
      </w:r>
      <w:r w:rsidR="00BA570D">
        <w:rPr>
          <w:rFonts w:ascii="Times New Roman" w:hAnsi="Times New Roman" w:cs="Times New Roman"/>
          <w:sz w:val="28"/>
          <w:szCs w:val="28"/>
        </w:rPr>
        <w:t xml:space="preserve">: </w:t>
      </w:r>
      <w:r w:rsidRPr="00BA570D">
        <w:rPr>
          <w:rFonts w:ascii="Times New Roman" w:hAnsi="Times New Roman" w:cs="Times New Roman"/>
          <w:sz w:val="28"/>
          <w:szCs w:val="28"/>
        </w:rPr>
        <w:t xml:space="preserve">Vzbuzuješ víru, rozmnožuješ lásku, potěšuješ zarmoucené, uzdravuješ nemocné, k naději pozdvihuješ zoufalé. </w:t>
      </w:r>
      <w:r w:rsidR="00BA570D">
        <w:rPr>
          <w:rFonts w:ascii="Times New Roman" w:hAnsi="Times New Roman" w:cs="Times New Roman"/>
          <w:sz w:val="28"/>
          <w:szCs w:val="28"/>
        </w:rPr>
        <w:t>Prosíme tě za  naše nemocné, za lidi, co mají potíže, za lidi ve vztazích bez lásky, za rodiny, za osamělé</w:t>
      </w:r>
    </w:p>
    <w:p w14:paraId="26986718" w14:textId="73973CDF" w:rsidR="00B32870" w:rsidRPr="00BA570D" w:rsidRDefault="00B32870" w:rsidP="009A6364">
      <w:pPr>
        <w:spacing w:after="0"/>
        <w:rPr>
          <w:rFonts w:ascii="Times New Roman" w:hAnsi="Times New Roman" w:cs="Times New Roman"/>
          <w:sz w:val="28"/>
          <w:szCs w:val="28"/>
        </w:rPr>
      </w:pPr>
      <w:r w:rsidRPr="00BA570D">
        <w:rPr>
          <w:rFonts w:ascii="Times New Roman" w:hAnsi="Times New Roman" w:cs="Times New Roman"/>
          <w:sz w:val="28"/>
          <w:szCs w:val="28"/>
        </w:rPr>
        <w:t xml:space="preserve">Ukřižovaný Spasiteli, buď svým Duchem s těmi, kdo trpí pro nespravedlnost a války ve světě, kdo jsou hladoví, </w:t>
      </w:r>
      <w:r w:rsidR="009A6364">
        <w:rPr>
          <w:rFonts w:ascii="Times New Roman" w:hAnsi="Times New Roman" w:cs="Times New Roman"/>
          <w:sz w:val="28"/>
          <w:szCs w:val="28"/>
        </w:rPr>
        <w:t>kdo žijí ve strachu. Dej poznat vládcům, co rozpoutávají zlo, že ten, kterého poslouchají je už poražen.</w:t>
      </w:r>
    </w:p>
    <w:p w14:paraId="3FB7C129" w14:textId="7C5D9716" w:rsidR="00B32870" w:rsidRPr="00BA570D" w:rsidRDefault="009A6364" w:rsidP="009A6364">
      <w:pPr>
        <w:spacing w:after="0"/>
        <w:rPr>
          <w:rFonts w:ascii="Times New Roman" w:hAnsi="Times New Roman" w:cs="Times New Roman"/>
          <w:sz w:val="28"/>
          <w:szCs w:val="28"/>
        </w:rPr>
      </w:pPr>
      <w:r>
        <w:rPr>
          <w:rFonts w:ascii="Times New Roman" w:hAnsi="Times New Roman" w:cs="Times New Roman"/>
          <w:sz w:val="28"/>
          <w:szCs w:val="28"/>
        </w:rPr>
        <w:t>Ježíši, co r</w:t>
      </w:r>
      <w:r w:rsidR="00B32870" w:rsidRPr="00BA570D">
        <w:rPr>
          <w:rFonts w:ascii="Times New Roman" w:hAnsi="Times New Roman" w:cs="Times New Roman"/>
          <w:sz w:val="28"/>
          <w:szCs w:val="28"/>
        </w:rPr>
        <w:t>ozhojňuješ dílo misie. - Vyvýšený Králi, vybav a posiluj svým Duchem všecky, kdo v tomto díle stojí.</w:t>
      </w:r>
      <w:r>
        <w:rPr>
          <w:rFonts w:ascii="Times New Roman" w:hAnsi="Times New Roman" w:cs="Times New Roman"/>
          <w:sz w:val="28"/>
          <w:szCs w:val="28"/>
        </w:rPr>
        <w:t xml:space="preserve"> Posiluj svou církev</w:t>
      </w:r>
    </w:p>
    <w:p w14:paraId="28BE8A8C" w14:textId="08AD0BFA" w:rsidR="00B32870" w:rsidRPr="00BA570D" w:rsidRDefault="009A6364" w:rsidP="00B32870">
      <w:pPr>
        <w:rPr>
          <w:rFonts w:ascii="Times New Roman" w:hAnsi="Times New Roman" w:cs="Times New Roman"/>
          <w:sz w:val="28"/>
          <w:szCs w:val="28"/>
        </w:rPr>
      </w:pPr>
      <w:r>
        <w:rPr>
          <w:rFonts w:ascii="Times New Roman" w:hAnsi="Times New Roman" w:cs="Times New Roman"/>
          <w:sz w:val="28"/>
          <w:szCs w:val="28"/>
        </w:rPr>
        <w:t>Pane, d</w:t>
      </w:r>
      <w:r w:rsidR="00B32870" w:rsidRPr="00BA570D">
        <w:rPr>
          <w:rFonts w:ascii="Times New Roman" w:hAnsi="Times New Roman" w:cs="Times New Roman"/>
          <w:sz w:val="28"/>
          <w:szCs w:val="28"/>
        </w:rPr>
        <w:t>ržíš svou mocí svět, aby neupadl do chaosu a zkázy. - Kriste Králi, prosíme tě za všecky, kdo nesou odpovědnost za veřejné záležitosti,</w:t>
      </w:r>
      <w:r>
        <w:rPr>
          <w:rFonts w:ascii="Times New Roman" w:hAnsi="Times New Roman" w:cs="Times New Roman"/>
          <w:sz w:val="28"/>
          <w:szCs w:val="28"/>
        </w:rPr>
        <w:t xml:space="preserve"> ať</w:t>
      </w:r>
      <w:r w:rsidR="00B32870" w:rsidRPr="00BA570D">
        <w:rPr>
          <w:rFonts w:ascii="Times New Roman" w:hAnsi="Times New Roman" w:cs="Times New Roman"/>
          <w:sz w:val="28"/>
          <w:szCs w:val="28"/>
        </w:rPr>
        <w:t xml:space="preserve"> usilují o mír, spravedlnost a </w:t>
      </w:r>
      <w:r>
        <w:rPr>
          <w:rFonts w:ascii="Times New Roman" w:hAnsi="Times New Roman" w:cs="Times New Roman"/>
          <w:sz w:val="28"/>
          <w:szCs w:val="28"/>
        </w:rPr>
        <w:t xml:space="preserve">nejen </w:t>
      </w:r>
      <w:r w:rsidR="00B32870" w:rsidRPr="00BA570D">
        <w:rPr>
          <w:rFonts w:ascii="Times New Roman" w:hAnsi="Times New Roman" w:cs="Times New Roman"/>
          <w:sz w:val="28"/>
          <w:szCs w:val="28"/>
        </w:rPr>
        <w:t>lidskou důstojnost,</w:t>
      </w:r>
      <w:r>
        <w:rPr>
          <w:rFonts w:ascii="Times New Roman" w:hAnsi="Times New Roman" w:cs="Times New Roman"/>
          <w:sz w:val="28"/>
          <w:szCs w:val="28"/>
        </w:rPr>
        <w:t>.</w:t>
      </w:r>
    </w:p>
    <w:p w14:paraId="6334AE7E" w14:textId="3FDDD231" w:rsidR="00B32870" w:rsidRPr="00BA570D" w:rsidRDefault="009A6364" w:rsidP="00B32870">
      <w:pPr>
        <w:rPr>
          <w:rFonts w:ascii="Times New Roman" w:hAnsi="Times New Roman" w:cs="Times New Roman"/>
          <w:sz w:val="28"/>
          <w:szCs w:val="28"/>
        </w:rPr>
      </w:pPr>
      <w:r>
        <w:rPr>
          <w:rFonts w:ascii="Times New Roman" w:hAnsi="Times New Roman" w:cs="Times New Roman"/>
          <w:sz w:val="28"/>
          <w:szCs w:val="28"/>
        </w:rPr>
        <w:t xml:space="preserve">Z hloubi porušeného, poničeného a přece tebou tolik milovaného světa k tobě Bože společně voláme: </w:t>
      </w:r>
      <w:r w:rsidR="00B32870" w:rsidRPr="00BA570D">
        <w:rPr>
          <w:rFonts w:ascii="Times New Roman" w:hAnsi="Times New Roman" w:cs="Times New Roman"/>
          <w:sz w:val="28"/>
          <w:szCs w:val="28"/>
        </w:rPr>
        <w:t>Otče náš……</w:t>
      </w:r>
    </w:p>
    <w:p w14:paraId="6D462924" w14:textId="77777777" w:rsidR="009A6364" w:rsidRDefault="009A6364" w:rsidP="00B32870">
      <w:pPr>
        <w:rPr>
          <w:rFonts w:ascii="Times New Roman" w:hAnsi="Times New Roman" w:cs="Times New Roman"/>
          <w:sz w:val="28"/>
          <w:szCs w:val="28"/>
        </w:rPr>
      </w:pPr>
    </w:p>
    <w:p w14:paraId="562BD702" w14:textId="77777777" w:rsidR="009A6364" w:rsidRDefault="009A6364" w:rsidP="00B32870">
      <w:pPr>
        <w:rPr>
          <w:rFonts w:ascii="Times New Roman" w:hAnsi="Times New Roman" w:cs="Times New Roman"/>
          <w:sz w:val="28"/>
          <w:szCs w:val="28"/>
        </w:rPr>
      </w:pPr>
    </w:p>
    <w:p w14:paraId="55DE995E" w14:textId="77777777" w:rsidR="009A6364" w:rsidRDefault="009A6364" w:rsidP="00B32870">
      <w:pPr>
        <w:rPr>
          <w:rFonts w:ascii="Times New Roman" w:hAnsi="Times New Roman" w:cs="Times New Roman"/>
          <w:sz w:val="28"/>
          <w:szCs w:val="28"/>
        </w:rPr>
      </w:pPr>
    </w:p>
    <w:p w14:paraId="5DF9E687" w14:textId="77777777" w:rsidR="009A6364" w:rsidRDefault="009A6364" w:rsidP="00B32870">
      <w:pPr>
        <w:rPr>
          <w:rFonts w:ascii="Times New Roman" w:hAnsi="Times New Roman" w:cs="Times New Roman"/>
          <w:sz w:val="28"/>
          <w:szCs w:val="28"/>
        </w:rPr>
      </w:pPr>
    </w:p>
    <w:p w14:paraId="136CB04F" w14:textId="57AE8A3B" w:rsidR="00B32870" w:rsidRPr="00BA570D" w:rsidRDefault="00BA570D" w:rsidP="00B32870">
      <w:pPr>
        <w:rPr>
          <w:rFonts w:ascii="Times New Roman" w:hAnsi="Times New Roman" w:cs="Times New Roman"/>
          <w:sz w:val="28"/>
          <w:szCs w:val="28"/>
        </w:rPr>
      </w:pPr>
      <w:r w:rsidRPr="00BA570D">
        <w:rPr>
          <w:rFonts w:ascii="Times New Roman" w:hAnsi="Times New Roman" w:cs="Times New Roman"/>
          <w:sz w:val="28"/>
          <w:szCs w:val="28"/>
        </w:rPr>
        <w:t xml:space="preserve">Vstupní </w:t>
      </w:r>
      <w:r w:rsidR="00B32870" w:rsidRPr="00BA570D">
        <w:rPr>
          <w:rFonts w:ascii="Times New Roman" w:hAnsi="Times New Roman" w:cs="Times New Roman"/>
          <w:sz w:val="28"/>
          <w:szCs w:val="28"/>
        </w:rPr>
        <w:t>modlitba</w:t>
      </w:r>
    </w:p>
    <w:p w14:paraId="5D963E4E" w14:textId="552B9044" w:rsidR="00B32870" w:rsidRPr="00BA570D" w:rsidRDefault="00C71B7B" w:rsidP="00B32870">
      <w:pPr>
        <w:rPr>
          <w:rFonts w:ascii="Times New Roman" w:hAnsi="Times New Roman" w:cs="Times New Roman"/>
          <w:sz w:val="28"/>
          <w:szCs w:val="28"/>
        </w:rPr>
      </w:pPr>
      <w:r>
        <w:rPr>
          <w:rFonts w:ascii="Times New Roman" w:hAnsi="Times New Roman" w:cs="Times New Roman"/>
          <w:sz w:val="28"/>
          <w:szCs w:val="28"/>
        </w:rPr>
        <w:t xml:space="preserve">Náš Pane a Bože chceme ti dnes zpívat. Tobě i sobě pro radost . Tvoje láska k tomuto světu k nám lidem způsobila tolik divů na světě, tolik krásy, tolik milosrdenství, že to celé ani vyzpívat nejde. Třeba odpuštění jednomu každému člověku.  </w:t>
      </w:r>
      <w:r w:rsidR="00B32870" w:rsidRPr="00BA570D">
        <w:rPr>
          <w:rFonts w:ascii="Times New Roman" w:hAnsi="Times New Roman" w:cs="Times New Roman"/>
          <w:sz w:val="28"/>
          <w:szCs w:val="28"/>
        </w:rPr>
        <w:t xml:space="preserve">Náš Pane a Spasiteli, ty jsi skrze smrt a vzkříšení </w:t>
      </w:r>
      <w:r>
        <w:rPr>
          <w:rFonts w:ascii="Times New Roman" w:hAnsi="Times New Roman" w:cs="Times New Roman"/>
          <w:sz w:val="28"/>
          <w:szCs w:val="28"/>
        </w:rPr>
        <w:t xml:space="preserve">zvítězil nad zlem tohoto světa. Ale my stále vidíme plno trápení. Jen tvůj Duch v našem nitru nám pomáhá trochu chápat: </w:t>
      </w:r>
      <w:r w:rsidR="00B32870" w:rsidRPr="00BA570D">
        <w:rPr>
          <w:rFonts w:ascii="Times New Roman" w:hAnsi="Times New Roman" w:cs="Times New Roman"/>
          <w:sz w:val="28"/>
          <w:szCs w:val="28"/>
        </w:rPr>
        <w:t>Duchu svatý, ty nás usvědčuješ z hříchu. Dáváš nám poznat ve smrti Kristově soud nad světem a vítězství nad vládcem temnosti. Duchu pravdy, ty zjevuješ, že jen v Ježíši ukřižovaném je veškerá pravda, přinášíš, co jsi slyšel od Otce i Syna, a tak působíš ten div, že slovo Boží slyšíme. I dnes se</w:t>
      </w:r>
      <w:r>
        <w:rPr>
          <w:rFonts w:ascii="Times New Roman" w:hAnsi="Times New Roman" w:cs="Times New Roman"/>
          <w:sz w:val="28"/>
          <w:szCs w:val="28"/>
        </w:rPr>
        <w:t>,</w:t>
      </w:r>
      <w:r w:rsidR="00B32870" w:rsidRPr="00BA570D">
        <w:rPr>
          <w:rFonts w:ascii="Times New Roman" w:hAnsi="Times New Roman" w:cs="Times New Roman"/>
          <w:sz w:val="28"/>
          <w:szCs w:val="28"/>
        </w:rPr>
        <w:t xml:space="preserve"> </w:t>
      </w:r>
      <w:r>
        <w:rPr>
          <w:rFonts w:ascii="Times New Roman" w:hAnsi="Times New Roman" w:cs="Times New Roman"/>
          <w:sz w:val="28"/>
          <w:szCs w:val="28"/>
        </w:rPr>
        <w:t xml:space="preserve">prosíme, </w:t>
      </w:r>
      <w:r w:rsidR="00B32870" w:rsidRPr="00BA570D">
        <w:rPr>
          <w:rFonts w:ascii="Times New Roman" w:hAnsi="Times New Roman" w:cs="Times New Roman"/>
          <w:sz w:val="28"/>
          <w:szCs w:val="28"/>
        </w:rPr>
        <w:t>přiznej ke zvěstování evangelia.</w:t>
      </w:r>
    </w:p>
    <w:p w14:paraId="444CB0F2" w14:textId="034A6FFA" w:rsidR="00B32870" w:rsidRPr="00BA570D" w:rsidRDefault="00B32870" w:rsidP="00B32870">
      <w:pPr>
        <w:rPr>
          <w:rFonts w:ascii="Times New Roman" w:hAnsi="Times New Roman" w:cs="Times New Roman"/>
          <w:sz w:val="28"/>
          <w:szCs w:val="28"/>
        </w:rPr>
      </w:pPr>
      <w:r w:rsidRPr="00BA570D">
        <w:rPr>
          <w:rFonts w:ascii="Times New Roman" w:hAnsi="Times New Roman" w:cs="Times New Roman"/>
          <w:sz w:val="28"/>
          <w:szCs w:val="28"/>
        </w:rPr>
        <w:t xml:space="preserve">Vzkříšený a vyvýšený Pane, vyhlížíme nové letnice. Bohatě vylévej svého svatého Ducha a oslav se mezi všemi národy. </w:t>
      </w:r>
      <w:r w:rsidR="00C71B7B">
        <w:rPr>
          <w:rFonts w:ascii="Times New Roman" w:hAnsi="Times New Roman" w:cs="Times New Roman"/>
          <w:sz w:val="28"/>
          <w:szCs w:val="28"/>
        </w:rPr>
        <w:t xml:space="preserve">Proměň naše životy ať i tma kolem nás se stane světlem. </w:t>
      </w:r>
      <w:r w:rsidRPr="00BA570D">
        <w:rPr>
          <w:rFonts w:ascii="Times New Roman" w:hAnsi="Times New Roman" w:cs="Times New Roman"/>
          <w:sz w:val="28"/>
          <w:szCs w:val="28"/>
        </w:rPr>
        <w:t>Amen.</w:t>
      </w:r>
    </w:p>
    <w:p w14:paraId="331E0FB3" w14:textId="77777777" w:rsidR="00B32870" w:rsidRPr="00BA570D" w:rsidRDefault="00B32870" w:rsidP="00B32870">
      <w:pPr>
        <w:rPr>
          <w:rFonts w:ascii="Times New Roman" w:hAnsi="Times New Roman" w:cs="Times New Roman"/>
          <w:sz w:val="28"/>
          <w:szCs w:val="28"/>
        </w:rPr>
      </w:pPr>
    </w:p>
    <w:p w14:paraId="338D5E92" w14:textId="77777777" w:rsidR="00B32870" w:rsidRPr="00BA570D" w:rsidRDefault="00B32870">
      <w:pPr>
        <w:rPr>
          <w:rFonts w:ascii="Times New Roman" w:hAnsi="Times New Roman" w:cs="Times New Roman"/>
          <w:sz w:val="28"/>
          <w:szCs w:val="28"/>
        </w:rPr>
      </w:pPr>
    </w:p>
    <w:sectPr w:rsidR="00B32870" w:rsidRPr="00BA570D" w:rsidSect="00977B6D">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94A61"/>
    <w:multiLevelType w:val="multilevel"/>
    <w:tmpl w:val="6C2A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076D05"/>
    <w:multiLevelType w:val="hybridMultilevel"/>
    <w:tmpl w:val="2E44510E"/>
    <w:lvl w:ilvl="0" w:tplc="3D5C86AE">
      <w:numFmt w:val="bullet"/>
      <w:lvlText w:val="-"/>
      <w:lvlJc w:val="left"/>
      <w:pPr>
        <w:ind w:left="720" w:hanging="360"/>
      </w:pPr>
      <w:rPr>
        <w:rFonts w:ascii="Times New Roman" w:eastAsiaTheme="minorHAnsi" w:hAnsi="Times New Roman"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56454685">
    <w:abstractNumId w:val="0"/>
  </w:num>
  <w:num w:numId="2" w16cid:durableId="78142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77B6D"/>
    <w:rsid w:val="000233A5"/>
    <w:rsid w:val="000615C3"/>
    <w:rsid w:val="000F795A"/>
    <w:rsid w:val="001E5B32"/>
    <w:rsid w:val="00227E7C"/>
    <w:rsid w:val="00236542"/>
    <w:rsid w:val="002502C4"/>
    <w:rsid w:val="0029376C"/>
    <w:rsid w:val="002965BB"/>
    <w:rsid w:val="003E2E25"/>
    <w:rsid w:val="00405D73"/>
    <w:rsid w:val="00471054"/>
    <w:rsid w:val="00484512"/>
    <w:rsid w:val="004A69EC"/>
    <w:rsid w:val="004B5C96"/>
    <w:rsid w:val="004D6EC8"/>
    <w:rsid w:val="005916FC"/>
    <w:rsid w:val="006265A0"/>
    <w:rsid w:val="006D248F"/>
    <w:rsid w:val="007F65B2"/>
    <w:rsid w:val="00862578"/>
    <w:rsid w:val="00890E6D"/>
    <w:rsid w:val="008F699B"/>
    <w:rsid w:val="0090490D"/>
    <w:rsid w:val="009065AC"/>
    <w:rsid w:val="00917BC4"/>
    <w:rsid w:val="00977B6D"/>
    <w:rsid w:val="009A6364"/>
    <w:rsid w:val="009C79F9"/>
    <w:rsid w:val="009E79AD"/>
    <w:rsid w:val="00AE3723"/>
    <w:rsid w:val="00B32870"/>
    <w:rsid w:val="00BA570D"/>
    <w:rsid w:val="00BD3823"/>
    <w:rsid w:val="00BD76A6"/>
    <w:rsid w:val="00C323DB"/>
    <w:rsid w:val="00C71B7B"/>
    <w:rsid w:val="00CC7220"/>
    <w:rsid w:val="00D17678"/>
    <w:rsid w:val="00DA4955"/>
    <w:rsid w:val="00E65FBB"/>
    <w:rsid w:val="00F3341E"/>
    <w:rsid w:val="00FA31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3E0B8"/>
  <w15:chartTrackingRefBased/>
  <w15:docId w15:val="{B99FAB94-808E-4C85-B197-CCB74052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77B6D"/>
  </w:style>
  <w:style w:type="paragraph" w:styleId="Nadpis1">
    <w:name w:val="heading 1"/>
    <w:basedOn w:val="Normln"/>
    <w:next w:val="Normln"/>
    <w:link w:val="Nadpis1Char"/>
    <w:uiPriority w:val="9"/>
    <w:qFormat/>
    <w:rsid w:val="00977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977B6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977B6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paragraph" w:styleId="Nadpis6">
    <w:name w:val="heading 6"/>
    <w:basedOn w:val="Normln"/>
    <w:next w:val="Normln"/>
    <w:link w:val="Nadpis6Char"/>
    <w:uiPriority w:val="9"/>
    <w:semiHidden/>
    <w:unhideWhenUsed/>
    <w:qFormat/>
    <w:rsid w:val="00977B6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77B6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77B6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77B6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customStyle="1" w:styleId="Nadpis1Char">
    <w:name w:val="Nadpis 1 Char"/>
    <w:basedOn w:val="Standardnpsmoodstavce"/>
    <w:link w:val="Nadpis1"/>
    <w:uiPriority w:val="9"/>
    <w:rsid w:val="00977B6D"/>
    <w:rPr>
      <w:rFonts w:asciiTheme="majorHAnsi" w:eastAsiaTheme="majorEastAsia" w:hAnsiTheme="majorHAnsi" w:cstheme="majorBidi"/>
      <w:color w:val="2F5496" w:themeColor="accent1" w:themeShade="BF"/>
      <w:sz w:val="40"/>
      <w:szCs w:val="40"/>
    </w:rPr>
  </w:style>
  <w:style w:type="character" w:customStyle="1" w:styleId="Nadpis3Char">
    <w:name w:val="Nadpis 3 Char"/>
    <w:basedOn w:val="Standardnpsmoodstavce"/>
    <w:link w:val="Nadpis3"/>
    <w:uiPriority w:val="9"/>
    <w:semiHidden/>
    <w:rsid w:val="00977B6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977B6D"/>
    <w:rPr>
      <w:rFonts w:eastAsiaTheme="majorEastAsia" w:cstheme="majorBidi"/>
      <w:i/>
      <w:iCs/>
      <w:color w:val="2F5496" w:themeColor="accent1" w:themeShade="BF"/>
    </w:rPr>
  </w:style>
  <w:style w:type="character" w:customStyle="1" w:styleId="Nadpis6Char">
    <w:name w:val="Nadpis 6 Char"/>
    <w:basedOn w:val="Standardnpsmoodstavce"/>
    <w:link w:val="Nadpis6"/>
    <w:uiPriority w:val="9"/>
    <w:semiHidden/>
    <w:rsid w:val="00977B6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77B6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77B6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77B6D"/>
    <w:rPr>
      <w:rFonts w:eastAsiaTheme="majorEastAsia" w:cstheme="majorBidi"/>
      <w:color w:val="272727" w:themeColor="text1" w:themeTint="D8"/>
    </w:rPr>
  </w:style>
  <w:style w:type="paragraph" w:styleId="Podnadpis">
    <w:name w:val="Subtitle"/>
    <w:basedOn w:val="Normln"/>
    <w:next w:val="Normln"/>
    <w:link w:val="PodnadpisChar"/>
    <w:uiPriority w:val="11"/>
    <w:qFormat/>
    <w:rsid w:val="00977B6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77B6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77B6D"/>
    <w:pPr>
      <w:spacing w:before="160"/>
      <w:jc w:val="center"/>
    </w:pPr>
    <w:rPr>
      <w:i/>
      <w:iCs/>
      <w:color w:val="404040" w:themeColor="text1" w:themeTint="BF"/>
    </w:rPr>
  </w:style>
  <w:style w:type="character" w:customStyle="1" w:styleId="CittChar">
    <w:name w:val="Citát Char"/>
    <w:basedOn w:val="Standardnpsmoodstavce"/>
    <w:link w:val="Citt"/>
    <w:uiPriority w:val="29"/>
    <w:rsid w:val="00977B6D"/>
    <w:rPr>
      <w:i/>
      <w:iCs/>
      <w:color w:val="404040" w:themeColor="text1" w:themeTint="BF"/>
    </w:rPr>
  </w:style>
  <w:style w:type="character" w:styleId="Zdraznnintenzivn">
    <w:name w:val="Intense Emphasis"/>
    <w:basedOn w:val="Standardnpsmoodstavce"/>
    <w:uiPriority w:val="21"/>
    <w:qFormat/>
    <w:rsid w:val="00977B6D"/>
    <w:rPr>
      <w:i/>
      <w:iCs/>
      <w:color w:val="2F5496" w:themeColor="accent1" w:themeShade="BF"/>
    </w:rPr>
  </w:style>
  <w:style w:type="paragraph" w:styleId="Vrazncitt">
    <w:name w:val="Intense Quote"/>
    <w:basedOn w:val="Normln"/>
    <w:next w:val="Normln"/>
    <w:link w:val="VrazncittChar"/>
    <w:uiPriority w:val="30"/>
    <w:qFormat/>
    <w:rsid w:val="00977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77B6D"/>
    <w:rPr>
      <w:i/>
      <w:iCs/>
      <w:color w:val="2F5496" w:themeColor="accent1" w:themeShade="BF"/>
    </w:rPr>
  </w:style>
  <w:style w:type="character" w:styleId="Odkazintenzivn">
    <w:name w:val="Intense Reference"/>
    <w:basedOn w:val="Standardnpsmoodstavce"/>
    <w:uiPriority w:val="32"/>
    <w:qFormat/>
    <w:rsid w:val="00977B6D"/>
    <w:rPr>
      <w:b/>
      <w:bCs/>
      <w:smallCaps/>
      <w:color w:val="2F5496" w:themeColor="accent1" w:themeShade="BF"/>
      <w:spacing w:val="5"/>
    </w:rPr>
  </w:style>
  <w:style w:type="character" w:styleId="Hypertextovodkaz">
    <w:name w:val="Hyperlink"/>
    <w:basedOn w:val="Standardnpsmoodstavce"/>
    <w:uiPriority w:val="99"/>
    <w:unhideWhenUsed/>
    <w:rsid w:val="00977B6D"/>
    <w:rPr>
      <w:color w:val="0000FF"/>
      <w:u w:val="single"/>
    </w:rPr>
  </w:style>
  <w:style w:type="paragraph" w:customStyle="1" w:styleId="Poad">
    <w:name w:val="Pořad"/>
    <w:next w:val="Normln"/>
    <w:rsid w:val="00B32870"/>
    <w:pPr>
      <w:keepNext/>
      <w:spacing w:before="120" w:after="60" w:line="240" w:lineRule="auto"/>
    </w:pPr>
    <w:rPr>
      <w:rFonts w:ascii="Trebuchet MS" w:eastAsia="Times New Roman" w:hAnsi="Trebuchet MS" w:cs="Times New Roman"/>
      <w:smallCaps/>
      <w:color w:val="000080"/>
      <w:kern w:val="0"/>
      <w:sz w:val="21"/>
      <w:szCs w:val="20"/>
      <w:lang w:eastAsia="cs-CZ"/>
    </w:rPr>
  </w:style>
  <w:style w:type="character" w:styleId="Nevyeenzmnka">
    <w:name w:val="Unresolved Mention"/>
    <w:basedOn w:val="Standardnpsmoodstavce"/>
    <w:uiPriority w:val="99"/>
    <w:semiHidden/>
    <w:unhideWhenUsed/>
    <w:rsid w:val="00AE3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810405">
      <w:bodyDiv w:val="1"/>
      <w:marLeft w:val="0"/>
      <w:marRight w:val="0"/>
      <w:marTop w:val="0"/>
      <w:marBottom w:val="0"/>
      <w:divBdr>
        <w:top w:val="none" w:sz="0" w:space="0" w:color="auto"/>
        <w:left w:val="none" w:sz="0" w:space="0" w:color="auto"/>
        <w:bottom w:val="none" w:sz="0" w:space="0" w:color="auto"/>
        <w:right w:val="none" w:sz="0" w:space="0" w:color="auto"/>
      </w:divBdr>
    </w:div>
    <w:div w:id="72864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John/1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blenet.cz/b/John/16" TargetMode="External"/><Relationship Id="rId12" Type="http://schemas.openxmlformats.org/officeDocument/2006/relationships/hyperlink" Target="http://www.biblenet.cz/b/John/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John/16" TargetMode="External"/><Relationship Id="rId11" Type="http://schemas.openxmlformats.org/officeDocument/2006/relationships/hyperlink" Target="http://www.biblenet.cz/b/John/16" TargetMode="External"/><Relationship Id="rId5" Type="http://schemas.openxmlformats.org/officeDocument/2006/relationships/hyperlink" Target="http://www.biblenet.cz/b/John/16" TargetMode="External"/><Relationship Id="rId10" Type="http://schemas.openxmlformats.org/officeDocument/2006/relationships/hyperlink" Target="http://www.biblenet.cz/b/John/16" TargetMode="External"/><Relationship Id="rId4" Type="http://schemas.openxmlformats.org/officeDocument/2006/relationships/webSettings" Target="webSettings.xml"/><Relationship Id="rId9" Type="http://schemas.openxmlformats.org/officeDocument/2006/relationships/hyperlink" Target="http://www.biblenet.cz/b/John/16"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1145</TotalTime>
  <Pages>5</Pages>
  <Words>2091</Words>
  <Characters>12342</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10</cp:revision>
  <cp:lastPrinted>2025-05-18T06:52:00Z</cp:lastPrinted>
  <dcterms:created xsi:type="dcterms:W3CDTF">2025-05-16T17:43:00Z</dcterms:created>
  <dcterms:modified xsi:type="dcterms:W3CDTF">2025-05-18T09:09:00Z</dcterms:modified>
</cp:coreProperties>
</file>