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11BB" w14:textId="42D5C290" w:rsidR="003C2959" w:rsidRPr="00F8021A" w:rsidRDefault="003C2959" w:rsidP="003C29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021A">
        <w:rPr>
          <w:rFonts w:ascii="Times New Roman" w:hAnsi="Times New Roman" w:cs="Times New Roman"/>
          <w:b/>
          <w:bCs/>
          <w:sz w:val="28"/>
          <w:szCs w:val="28"/>
        </w:rPr>
        <w:t xml:space="preserve">Bohoslužby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velik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0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o vyslyšení proseb 14.5.2023 BV</w:t>
      </w:r>
    </w:p>
    <w:p w14:paraId="6F843229" w14:textId="2DEE38BD" w:rsidR="003C2959" w:rsidRPr="00F8021A" w:rsidRDefault="003C2959" w:rsidP="00DF5244">
      <w:pP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Pozdrav</w:t>
      </w:r>
      <w:r w:rsidRPr="00F802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Milost vám a pokoj od Boha Otce i Pána Ježíše Krista</w:t>
      </w:r>
    </w:p>
    <w:p w14:paraId="029AE612" w14:textId="4452FFCE" w:rsidR="0056256B" w:rsidRPr="00ED7213" w:rsidRDefault="003C2959" w:rsidP="0056256B">
      <w:pPr>
        <w:rPr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Introit:</w:t>
      </w:r>
      <w:r w:rsidRPr="00F8021A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56256B" w:rsidRPr="00ED7213">
        <w:rPr>
          <w:rFonts w:ascii="Times New Roman" w:hAnsi="Times New Roman" w:cs="Times New Roman"/>
          <w:sz w:val="28"/>
          <w:szCs w:val="28"/>
        </w:rPr>
        <w:t>Pojďte, slyšte, všichni bohabojní, budu vám vyprávět, co mi Bůh prok</w:t>
      </w:r>
      <w:r w:rsidR="0056256B" w:rsidRPr="00ED7213">
        <w:rPr>
          <w:rFonts w:ascii="Times New Roman" w:hAnsi="Times New Roman" w:cs="Times New Roman"/>
          <w:sz w:val="28"/>
          <w:szCs w:val="28"/>
        </w:rPr>
        <w:t>á</w:t>
      </w:r>
      <w:r w:rsidR="0056256B" w:rsidRPr="00ED7213">
        <w:rPr>
          <w:rFonts w:ascii="Times New Roman" w:hAnsi="Times New Roman" w:cs="Times New Roman"/>
          <w:sz w:val="28"/>
          <w:szCs w:val="28"/>
        </w:rPr>
        <w:t xml:space="preserve">zal. </w:t>
      </w:r>
      <w:r w:rsidR="00ED7213" w:rsidRPr="00ED7213">
        <w:rPr>
          <w:rFonts w:ascii="Times New Roman" w:hAnsi="Times New Roman" w:cs="Times New Roman"/>
          <w:sz w:val="28"/>
          <w:szCs w:val="28"/>
        </w:rPr>
        <w:t xml:space="preserve">Amen </w:t>
      </w:r>
      <w:r w:rsidR="0056256B" w:rsidRPr="00ED7213">
        <w:rPr>
          <w:rFonts w:ascii="Times New Roman" w:hAnsi="Times New Roman" w:cs="Times New Roman"/>
          <w:sz w:val="28"/>
          <w:szCs w:val="28"/>
        </w:rPr>
        <w:t>(Ž 66,16)</w:t>
      </w:r>
      <w:r w:rsidR="0056256B" w:rsidRPr="00ED7213">
        <w:rPr>
          <w:sz w:val="28"/>
          <w:szCs w:val="28"/>
        </w:rPr>
        <w:t xml:space="preserve"> </w:t>
      </w:r>
    </w:p>
    <w:p w14:paraId="3AF0E998" w14:textId="3217430D" w:rsidR="003C2959" w:rsidRPr="00F8021A" w:rsidRDefault="003C2959" w:rsidP="003C295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Pr="00414AF5">
        <w:rPr>
          <w:rFonts w:ascii="Times New Roman" w:hAnsi="Times New Roman" w:cs="Times New Roman"/>
          <w:bCs/>
          <w:sz w:val="28"/>
          <w:szCs w:val="28"/>
        </w:rPr>
        <w:t xml:space="preserve">NZ </w:t>
      </w:r>
      <w:r w:rsidRPr="00F8021A">
        <w:rPr>
          <w:rFonts w:ascii="Times New Roman" w:hAnsi="Times New Roman" w:cs="Times New Roman"/>
          <w:bCs/>
          <w:sz w:val="28"/>
          <w:szCs w:val="28"/>
        </w:rPr>
        <w:t>Každý den, Pán mi sílu dává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E344D" w14:textId="77777777" w:rsidR="003C2959" w:rsidRPr="00F8021A" w:rsidRDefault="003C2959" w:rsidP="00E54D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38693DC6" w14:textId="66A605F9" w:rsidR="003C2959" w:rsidRPr="00F8021A" w:rsidRDefault="003C2959" w:rsidP="00E54D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3C2959">
        <w:rPr>
          <w:rFonts w:ascii="Times New Roman" w:hAnsi="Times New Roman" w:cs="Times New Roman"/>
          <w:bCs/>
          <w:sz w:val="28"/>
          <w:szCs w:val="28"/>
        </w:rPr>
        <w:t>Pán Bůh je síla má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39991" w14:textId="77777777" w:rsidR="003C2959" w:rsidRPr="00F8021A" w:rsidRDefault="003C2959" w:rsidP="003C29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45D711D6" w14:textId="7A716C2A" w:rsidR="003C2959" w:rsidRPr="00F8021A" w:rsidRDefault="003C2959" w:rsidP="00E54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6F0CEE">
        <w:rPr>
          <w:rFonts w:ascii="Times New Roman" w:hAnsi="Times New Roman" w:cs="Times New Roman"/>
          <w:b/>
          <w:sz w:val="28"/>
          <w:szCs w:val="28"/>
        </w:rPr>
        <w:t>žalm 222-12 a 20-23</w:t>
      </w:r>
    </w:p>
    <w:p w14:paraId="73FBE410" w14:textId="6067F78C" w:rsidR="003C2959" w:rsidRPr="00F8021A" w:rsidRDefault="003C2959" w:rsidP="00E54D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b/>
          <w:sz w:val="28"/>
          <w:szCs w:val="28"/>
        </w:rPr>
        <w:t>757</w:t>
      </w:r>
      <w:r w:rsidR="000F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A4C" w:rsidRPr="000F2A4C">
        <w:rPr>
          <w:rFonts w:ascii="Times New Roman" w:hAnsi="Times New Roman" w:cs="Times New Roman"/>
          <w:bCs/>
          <w:sz w:val="28"/>
          <w:szCs w:val="28"/>
        </w:rPr>
        <w:t>mír na zemi daruj nám</w:t>
      </w:r>
    </w:p>
    <w:p w14:paraId="21692B1B" w14:textId="77EBC88F" w:rsidR="003C2959" w:rsidRPr="00F8021A" w:rsidRDefault="003C2959" w:rsidP="00ED72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>čtení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16,23</w:t>
      </w:r>
      <w:r w:rsidR="000F688D">
        <w:rPr>
          <w:rFonts w:ascii="Times New Roman" w:hAnsi="Times New Roman" w:cs="Times New Roman"/>
          <w:sz w:val="28"/>
          <w:szCs w:val="28"/>
        </w:rPr>
        <w:t>-30</w:t>
      </w:r>
    </w:p>
    <w:p w14:paraId="5AA776DC" w14:textId="6A54A784" w:rsidR="003C2959" w:rsidRDefault="003C2959" w:rsidP="003C29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Píseň</w:t>
      </w:r>
      <w:r w:rsidRPr="00F8021A">
        <w:rPr>
          <w:rFonts w:ascii="Times New Roman" w:hAnsi="Times New Roman" w:cs="Times New Roman"/>
          <w:sz w:val="28"/>
          <w:szCs w:val="28"/>
        </w:rPr>
        <w:t xml:space="preserve"> </w:t>
      </w:r>
      <w:r w:rsidRPr="00ED7213">
        <w:rPr>
          <w:rFonts w:ascii="Times New Roman" w:hAnsi="Times New Roman" w:cs="Times New Roman"/>
          <w:b/>
          <w:bCs/>
          <w:sz w:val="28"/>
          <w:szCs w:val="28"/>
        </w:rPr>
        <w:t>399</w:t>
      </w:r>
      <w:r w:rsidR="000F2A4C">
        <w:rPr>
          <w:rFonts w:ascii="Times New Roman" w:hAnsi="Times New Roman" w:cs="Times New Roman"/>
          <w:sz w:val="28"/>
          <w:szCs w:val="28"/>
        </w:rPr>
        <w:t xml:space="preserve"> učiň mne Pane nástrojem</w:t>
      </w:r>
    </w:p>
    <w:p w14:paraId="63D2A113" w14:textId="28B85064" w:rsidR="003C2959" w:rsidRDefault="003C2959" w:rsidP="003C29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244">
        <w:rPr>
          <w:rFonts w:ascii="Times New Roman" w:hAnsi="Times New Roman" w:cs="Times New Roman"/>
          <w:b/>
          <w:bCs/>
          <w:sz w:val="28"/>
          <w:szCs w:val="28"/>
        </w:rPr>
        <w:t>Blok s VP</w:t>
      </w:r>
      <w:r>
        <w:rPr>
          <w:rFonts w:ascii="Times New Roman" w:hAnsi="Times New Roman" w:cs="Times New Roman"/>
          <w:sz w:val="28"/>
          <w:szCs w:val="28"/>
        </w:rPr>
        <w:t xml:space="preserve">   Při vysluhování </w:t>
      </w:r>
      <w:r w:rsidRPr="00ED7213">
        <w:rPr>
          <w:rFonts w:ascii="Times New Roman" w:hAnsi="Times New Roman" w:cs="Times New Roman"/>
          <w:b/>
          <w:bCs/>
          <w:sz w:val="28"/>
          <w:szCs w:val="28"/>
        </w:rPr>
        <w:t xml:space="preserve">– 759 </w:t>
      </w:r>
      <w:r>
        <w:rPr>
          <w:rFonts w:ascii="Times New Roman" w:hAnsi="Times New Roman" w:cs="Times New Roman"/>
          <w:sz w:val="28"/>
          <w:szCs w:val="28"/>
        </w:rPr>
        <w:t>Radujme se</w:t>
      </w:r>
      <w:r w:rsidR="000F2A4C">
        <w:rPr>
          <w:rFonts w:ascii="Times New Roman" w:hAnsi="Times New Roman" w:cs="Times New Roman"/>
          <w:sz w:val="28"/>
          <w:szCs w:val="28"/>
        </w:rPr>
        <w:t xml:space="preserve"> vždy společně</w:t>
      </w:r>
    </w:p>
    <w:p w14:paraId="65FE4D38" w14:textId="57C630A7" w:rsidR="003C2959" w:rsidRDefault="003C2959" w:rsidP="003C2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vysluh</w:t>
      </w:r>
      <w:r w:rsidR="00ED7213">
        <w:rPr>
          <w:rFonts w:ascii="Times New Roman" w:hAnsi="Times New Roman" w:cs="Times New Roman"/>
          <w:sz w:val="28"/>
          <w:szCs w:val="28"/>
        </w:rPr>
        <w:t>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13">
        <w:rPr>
          <w:rFonts w:ascii="Times New Roman" w:hAnsi="Times New Roman" w:cs="Times New Roman"/>
          <w:b/>
          <w:bCs/>
          <w:sz w:val="28"/>
          <w:szCs w:val="28"/>
        </w:rPr>
        <w:t xml:space="preserve">448 </w:t>
      </w:r>
      <w:r>
        <w:rPr>
          <w:rFonts w:ascii="Times New Roman" w:hAnsi="Times New Roman" w:cs="Times New Roman"/>
          <w:sz w:val="28"/>
          <w:szCs w:val="28"/>
        </w:rPr>
        <w:t>Před tebou Pane</w:t>
      </w:r>
    </w:p>
    <w:p w14:paraId="6587BDC5" w14:textId="77777777" w:rsidR="003C2959" w:rsidRPr="00F8021A" w:rsidRDefault="003C2959" w:rsidP="003C29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23882554" w14:textId="74010836" w:rsidR="003C2959" w:rsidRPr="00F8021A" w:rsidRDefault="003C2959" w:rsidP="003C2959">
      <w:pPr>
        <w:spacing w:after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Poslání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: </w:t>
      </w:r>
      <w:r w:rsidR="00CF697F">
        <w:rPr>
          <w:rFonts w:ascii="Times New Roman" w:hAnsi="Times New Roman" w:cs="Times New Roman"/>
          <w:sz w:val="28"/>
          <w:szCs w:val="28"/>
        </w:rPr>
        <w:t>1Jan 5,14-15</w:t>
      </w:r>
    </w:p>
    <w:p w14:paraId="4F646261" w14:textId="77777777" w:rsidR="00E54D53" w:rsidRDefault="003C2959" w:rsidP="00E54D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Požehnání:</w:t>
      </w:r>
      <w:r w:rsidRPr="00F802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</w:p>
    <w:p w14:paraId="390CDD89" w14:textId="0EBBFB77" w:rsidR="003C2959" w:rsidRPr="00836BDB" w:rsidRDefault="00DF5244" w:rsidP="003C29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>Pán ať je před vámi, aby vám ukazoval správnou cestu.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Pán ať je při vás, aby vás mohl brát do své náruče a chránit vás.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Pán ať je za vámi, aby vás bránil před záludností zlých lidí.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Pán ať je pod vámi, aby vás zachycoval, když padáte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a aby vás vysvobozoval z pasti.</w:t>
      </w:r>
      <w:r w:rsid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>Pán ať je ve vás, aby vás utěšoval, když je vám smutno.</w:t>
      </w:r>
      <w:r w:rsid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>Pán ať je kolem vás, aby vás obhajoval, když na vás útočí.</w:t>
      </w:r>
      <w:r w:rsid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>Pán ať je nad vámi, aby vám žehnal.</w:t>
      </w:r>
      <w:r w:rsid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53">
        <w:rPr>
          <w:rFonts w:ascii="Times New Roman" w:hAnsi="Times New Roman" w:cs="Times New Roman"/>
          <w:sz w:val="28"/>
          <w:szCs w:val="28"/>
          <w:shd w:val="clear" w:color="auto" w:fill="FFFFFF"/>
        </w:rPr>
        <w:t>Amen.</w:t>
      </w:r>
    </w:p>
    <w:p w14:paraId="3D9B9854" w14:textId="6962988F" w:rsidR="003C2959" w:rsidRDefault="003C2959" w:rsidP="003C295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8021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ň </w:t>
      </w:r>
      <w:r>
        <w:rPr>
          <w:rFonts w:ascii="Times New Roman" w:hAnsi="Times New Roman" w:cs="Times New Roman"/>
          <w:b/>
          <w:sz w:val="28"/>
          <w:szCs w:val="28"/>
        </w:rPr>
        <w:t xml:space="preserve">314 </w:t>
      </w:r>
      <w:r w:rsidRPr="003C2959">
        <w:rPr>
          <w:rFonts w:ascii="Times New Roman" w:hAnsi="Times New Roman" w:cs="Times New Roman"/>
          <w:bCs/>
          <w:sz w:val="28"/>
          <w:szCs w:val="28"/>
        </w:rPr>
        <w:t>za dar slova Bože milý</w:t>
      </w:r>
    </w:p>
    <w:p w14:paraId="5DAB31F1" w14:textId="77777777" w:rsidR="00ED7213" w:rsidRPr="00ED7213" w:rsidRDefault="00ED7213" w:rsidP="00ED7213">
      <w:pPr>
        <w:pStyle w:val="Poad"/>
        <w:rPr>
          <w:rFonts w:ascii="Times New Roman" w:hAnsi="Times New Roman"/>
          <w:sz w:val="28"/>
          <w:szCs w:val="28"/>
        </w:rPr>
      </w:pPr>
      <w:r w:rsidRPr="00ED7213">
        <w:rPr>
          <w:rFonts w:ascii="Times New Roman" w:hAnsi="Times New Roman"/>
          <w:sz w:val="28"/>
          <w:szCs w:val="28"/>
        </w:rPr>
        <w:t>Vstupní modlitba</w:t>
      </w:r>
    </w:p>
    <w:p w14:paraId="0BA7CA16" w14:textId="77777777" w:rsidR="00ED7213" w:rsidRPr="00ED7213" w:rsidRDefault="00ED7213" w:rsidP="00ED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 xml:space="preserve"> Beránku zabitý, ty ses od nás neodvrátil, ačkoliv jsme se postavili proti t</w:t>
      </w:r>
      <w:r w:rsidRPr="00ED7213">
        <w:rPr>
          <w:rFonts w:ascii="Times New Roman" w:hAnsi="Times New Roman" w:cs="Times New Roman"/>
          <w:sz w:val="28"/>
          <w:szCs w:val="28"/>
        </w:rPr>
        <w:t>o</w:t>
      </w:r>
      <w:r w:rsidRPr="00ED7213">
        <w:rPr>
          <w:rFonts w:ascii="Times New Roman" w:hAnsi="Times New Roman" w:cs="Times New Roman"/>
          <w:sz w:val="28"/>
          <w:szCs w:val="28"/>
        </w:rPr>
        <w:t>bě.</w:t>
      </w:r>
    </w:p>
    <w:p w14:paraId="3F00782C" w14:textId="33201E06" w:rsidR="00ED7213" w:rsidRPr="00ED7213" w:rsidRDefault="00ED7213" w:rsidP="00ED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>Přestože jsme tě přivedli na kříž, neodsoudil jsi lidské pokolení a nevydal jsi je hříchu a smrti. Pro nás jsi vstal z mrtvých, pro nás jsi vstoupil na nebesa k Otci, pro nás posíláš Ducha svat</w:t>
      </w:r>
      <w:r w:rsidRPr="00ED7213">
        <w:rPr>
          <w:rFonts w:ascii="Times New Roman" w:hAnsi="Times New Roman" w:cs="Times New Roman"/>
          <w:sz w:val="28"/>
          <w:szCs w:val="28"/>
        </w:rPr>
        <w:t>é</w:t>
      </w:r>
      <w:r w:rsidRPr="00ED7213">
        <w:rPr>
          <w:rFonts w:ascii="Times New Roman" w:hAnsi="Times New Roman" w:cs="Times New Roman"/>
          <w:sz w:val="28"/>
          <w:szCs w:val="28"/>
        </w:rPr>
        <w:t>ho. Kdyby ses ty přestal nad námi slitovávat a Ducha utěšitele od nás vzal, propadli bychom se s církví do</w:t>
      </w:r>
      <w:r>
        <w:rPr>
          <w:rFonts w:ascii="Times New Roman" w:hAnsi="Times New Roman" w:cs="Times New Roman"/>
          <w:sz w:val="28"/>
          <w:szCs w:val="28"/>
        </w:rPr>
        <w:t xml:space="preserve"> nicoty</w:t>
      </w:r>
      <w:r w:rsidRPr="00ED7213">
        <w:rPr>
          <w:rFonts w:ascii="Times New Roman" w:hAnsi="Times New Roman" w:cs="Times New Roman"/>
          <w:sz w:val="28"/>
          <w:szCs w:val="28"/>
        </w:rPr>
        <w:t xml:space="preserve">. Ty však ve svém neskonalém milosrdenství Ducha svého stále posíláš, povoláváš svůj lid a obnovuješ tvář země. Nic ti nemůže zabránit, aby sis podmaňoval srdce těch, </w:t>
      </w:r>
      <w:proofErr w:type="spellStart"/>
      <w:r w:rsidRPr="00ED7213">
        <w:rPr>
          <w:rFonts w:ascii="Times New Roman" w:hAnsi="Times New Roman" w:cs="Times New Roman"/>
          <w:sz w:val="28"/>
          <w:szCs w:val="28"/>
        </w:rPr>
        <w:t>kterés</w:t>
      </w:r>
      <w:proofErr w:type="spellEnd"/>
      <w:r w:rsidRPr="00ED7213">
        <w:rPr>
          <w:rFonts w:ascii="Times New Roman" w:hAnsi="Times New Roman" w:cs="Times New Roman"/>
          <w:sz w:val="28"/>
          <w:szCs w:val="28"/>
        </w:rPr>
        <w:t xml:space="preserve"> vyvolil. Chvála tobě, Kriste!</w:t>
      </w:r>
    </w:p>
    <w:p w14:paraId="100F0315" w14:textId="77777777" w:rsidR="00ED7213" w:rsidRPr="00ED7213" w:rsidRDefault="00ED7213" w:rsidP="00ED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 xml:space="preserve">Beránku zabitý, ty jsi slíbil, že zač bychom prosili Otce v tvém jménu, dá nám. Ve tvém jménu prosíme: Nebeský Otče, nepřestávej se rozpomínat na oběť svého Syna, nepřestávej posílat svého Ducha, abychom nezahynuli, ale naše </w:t>
      </w:r>
      <w:proofErr w:type="gramStart"/>
      <w:r w:rsidRPr="00ED7213">
        <w:rPr>
          <w:rFonts w:ascii="Times New Roman" w:hAnsi="Times New Roman" w:cs="Times New Roman"/>
          <w:sz w:val="28"/>
          <w:szCs w:val="28"/>
        </w:rPr>
        <w:t>radost</w:t>
      </w:r>
      <w:proofErr w:type="gramEnd"/>
      <w:r w:rsidRPr="00ED7213">
        <w:rPr>
          <w:rFonts w:ascii="Times New Roman" w:hAnsi="Times New Roman" w:cs="Times New Roman"/>
          <w:sz w:val="28"/>
          <w:szCs w:val="28"/>
        </w:rPr>
        <w:t xml:space="preserve"> aby byla opět plná. Ujisti nás i dnes svou věrností. Amen.</w:t>
      </w:r>
    </w:p>
    <w:p w14:paraId="639618F9" w14:textId="77777777" w:rsidR="00E54D53" w:rsidRDefault="00E54D53" w:rsidP="00E54D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8"/>
          <w:sz w:val="24"/>
          <w:szCs w:val="24"/>
          <w:lang w:eastAsia="cs-CZ"/>
        </w:rPr>
      </w:pPr>
    </w:p>
    <w:p w14:paraId="59771440" w14:textId="65DD0B61" w:rsidR="00E54D53" w:rsidRPr="00E54D53" w:rsidRDefault="00E54D53" w:rsidP="00E54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t xml:space="preserve">Jan 16, </w:t>
      </w:r>
      <w:proofErr w:type="gramStart"/>
      <w:r w:rsidRPr="0056256B">
        <w:rPr>
          <w:rFonts w:ascii="Times New Roman" w:hAnsi="Times New Roman" w:cs="Times New Roman"/>
          <w:b/>
          <w:bCs/>
          <w:sz w:val="28"/>
          <w:szCs w:val="28"/>
        </w:rPr>
        <w:t>23- 30</w:t>
      </w:r>
      <w:proofErr w:type="gramEnd"/>
    </w:p>
    <w:p w14:paraId="75149612" w14:textId="1048F1F6" w:rsidR="00E54D53" w:rsidRPr="00E54D53" w:rsidRDefault="00E54D53" w:rsidP="00E54D53">
      <w:pPr>
        <w:spacing w:after="0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hyperlink r:id="rId5" w:anchor="v23" w:tooltip="23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23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V onen den se mě nebudete již na nic ptát. Amen, amen, pravím vám, budete-li o něco prosit Otce ve jménu mém, dá vám to.</w:t>
      </w:r>
    </w:p>
    <w:p w14:paraId="632BB4A8" w14:textId="53316AE0" w:rsidR="00E54D53" w:rsidRPr="00E54D53" w:rsidRDefault="00E54D53" w:rsidP="00E54D53">
      <w:pPr>
        <w:spacing w:after="0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hyperlink r:id="rId6" w:anchor="v24" w:tooltip="24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24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Až dosud jste o nic neprosili v mém jménu. Proste a dostanete, aby vaše radost byla plná.</w:t>
      </w:r>
      <w:r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 xml:space="preserve"> </w:t>
      </w:r>
      <w:hyperlink r:id="rId7" w:anchor="v25" w:tooltip="25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25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To vše jsem vám říkal v obrazech. Přichází hodina, kdy k vám už nebudu mluvit o Otci v obrazech, ale budu jej zvěstovat přímo.</w:t>
      </w:r>
      <w:hyperlink r:id="rId8" w:anchor="v26" w:tooltip="26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26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V onen den budete prosit v mém jménu a neříkám vám, že já budu prosit Otce za vás;</w:t>
      </w:r>
      <w:hyperlink r:id="rId9" w:anchor="v27" w:tooltip="27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27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vždyť Otec sám vás miluje, protože vy milujete mne a uvěřili jste, že jsem vyšel od Boha.</w:t>
      </w:r>
    </w:p>
    <w:p w14:paraId="4282CD3E" w14:textId="44B967EF" w:rsidR="00E54D53" w:rsidRPr="00E54D53" w:rsidRDefault="00E54D53" w:rsidP="00E54D53">
      <w:pPr>
        <w:spacing w:after="0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hyperlink r:id="rId10" w:anchor="v28" w:tooltip="28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28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Vyšel jsem od Otce a přišel jsem na svět. Teď svět opouštím a navracím se k Otci.“</w:t>
      </w:r>
      <w:hyperlink r:id="rId11" w:anchor="v29" w:tooltip="29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29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Jeho učedníci mu řekli: „Nyní mluvíš přímo a bez obrazů.</w:t>
      </w:r>
      <w:hyperlink r:id="rId12" w:anchor="v30" w:tooltip="30" w:history="1">
        <w:r w:rsidRPr="00E54D53">
          <w:rPr>
            <w:rFonts w:ascii="Calibri" w:eastAsia="Times New Roman" w:hAnsi="Calibri" w:cs="Calibri"/>
            <w:b/>
            <w:bCs/>
            <w:color w:val="7D983A"/>
            <w:spacing w:val="8"/>
            <w:sz w:val="24"/>
            <w:szCs w:val="24"/>
            <w:u w:val="single"/>
            <w:lang w:eastAsia="cs-CZ"/>
          </w:rPr>
          <w:t>30</w:t>
        </w:r>
      </w:hyperlink>
      <w:r w:rsidRPr="00E54D5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Nyní víme, že víš všecko a že nepotřebuješ, aby ti někdo kladl otázky. Proto věříme, že jsi vyšel od Boha.“</w:t>
      </w:r>
    </w:p>
    <w:p w14:paraId="6BC35AD1" w14:textId="77777777" w:rsidR="00451D7D" w:rsidRDefault="00451D7D" w:rsidP="003C295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4B026B63" w14:textId="77777777" w:rsidR="003D1A3A" w:rsidRPr="0056256B" w:rsidRDefault="003D1A3A" w:rsidP="003D1A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5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Jan 16, </w:t>
      </w:r>
      <w:proofErr w:type="gramStart"/>
      <w:r w:rsidRPr="0056256B">
        <w:rPr>
          <w:rFonts w:ascii="Times New Roman" w:hAnsi="Times New Roman" w:cs="Times New Roman"/>
          <w:b/>
          <w:bCs/>
          <w:sz w:val="28"/>
          <w:szCs w:val="28"/>
        </w:rPr>
        <w:t>23- 30</w:t>
      </w:r>
      <w:proofErr w:type="gramEnd"/>
    </w:p>
    <w:p w14:paraId="16E86221" w14:textId="15F40F4F" w:rsidR="007A33A4" w:rsidRPr="0090117A" w:rsidRDefault="003D1A3A" w:rsidP="008A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Milé </w:t>
      </w:r>
      <w:proofErr w:type="gramStart"/>
      <w:r>
        <w:rPr>
          <w:rFonts w:ascii="Times New Roman" w:hAnsi="Times New Roman" w:cs="Times New Roman"/>
          <w:sz w:val="28"/>
          <w:szCs w:val="28"/>
        </w:rPr>
        <w:t>sestry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milí bratři, dnes je neděle </w:t>
      </w:r>
      <w:proofErr w:type="spellStart"/>
      <w:r>
        <w:rPr>
          <w:rFonts w:ascii="Times New Roman" w:hAnsi="Times New Roman" w:cs="Times New Roman"/>
          <w:sz w:val="28"/>
          <w:szCs w:val="28"/>
        </w:rPr>
        <w:t>Rogate</w:t>
      </w:r>
      <w:proofErr w:type="spellEnd"/>
      <w:r>
        <w:rPr>
          <w:rFonts w:ascii="Times New Roman" w:hAnsi="Times New Roman" w:cs="Times New Roman"/>
          <w:sz w:val="28"/>
          <w:szCs w:val="28"/>
        </w:rPr>
        <w:t>, jejíž téma je proste a dostanete.  Ježíš nás v našem textu nabádá, v „proste v</w:t>
      </w:r>
      <w:r w:rsidR="0090117A" w:rsidRPr="0090117A">
        <w:rPr>
          <w:rFonts w:ascii="Times New Roman" w:hAnsi="Times New Roman" w:cs="Times New Roman"/>
          <w:sz w:val="28"/>
          <w:szCs w:val="28"/>
        </w:rPr>
        <w:t>e jménu mém</w:t>
      </w:r>
      <w:r>
        <w:rPr>
          <w:rFonts w:ascii="Times New Roman" w:hAnsi="Times New Roman" w:cs="Times New Roman"/>
          <w:sz w:val="28"/>
          <w:szCs w:val="28"/>
        </w:rPr>
        <w:t>“ Co to znamená? D</w:t>
      </w:r>
      <w:r w:rsidR="0090117A" w:rsidRPr="0090117A">
        <w:rPr>
          <w:rFonts w:ascii="Times New Roman" w:hAnsi="Times New Roman" w:cs="Times New Roman"/>
          <w:sz w:val="28"/>
          <w:szCs w:val="28"/>
        </w:rPr>
        <w:t xml:space="preserve">řív policie říkala – nevím jestli </w:t>
      </w:r>
      <w:proofErr w:type="spellStart"/>
      <w:r w:rsidR="0090117A" w:rsidRPr="0090117A">
        <w:rPr>
          <w:rFonts w:ascii="Times New Roman" w:hAnsi="Times New Roman" w:cs="Times New Roman"/>
          <w:sz w:val="28"/>
          <w:szCs w:val="28"/>
        </w:rPr>
        <w:t>ted</w:t>
      </w:r>
      <w:proofErr w:type="spellEnd"/>
      <w:r w:rsidR="0090117A" w:rsidRPr="009011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90117A" w:rsidRPr="0090117A">
        <w:rPr>
          <w:rFonts w:ascii="Times New Roman" w:hAnsi="Times New Roman" w:cs="Times New Roman"/>
          <w:sz w:val="28"/>
          <w:szCs w:val="28"/>
        </w:rPr>
        <w:t>jménem zákona</w:t>
      </w:r>
      <w:r>
        <w:rPr>
          <w:rFonts w:ascii="Times New Roman" w:hAnsi="Times New Roman" w:cs="Times New Roman"/>
          <w:sz w:val="28"/>
          <w:szCs w:val="28"/>
        </w:rPr>
        <w:t>, stůjte!“</w:t>
      </w:r>
      <w:r w:rsidR="0090117A" w:rsidRPr="009011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jsem </w:t>
      </w:r>
      <w:r w:rsidR="0090117A" w:rsidRPr="0090117A">
        <w:rPr>
          <w:rFonts w:ascii="Times New Roman" w:hAnsi="Times New Roman" w:cs="Times New Roman"/>
          <w:sz w:val="28"/>
          <w:szCs w:val="28"/>
        </w:rPr>
        <w:t xml:space="preserve">ve službách zákona </w:t>
      </w:r>
      <w:proofErr w:type="gramStart"/>
      <w:r w:rsidR="0090117A" w:rsidRPr="0090117A">
        <w:rPr>
          <w:rFonts w:ascii="Times New Roman" w:hAnsi="Times New Roman" w:cs="Times New Roman"/>
          <w:sz w:val="28"/>
          <w:szCs w:val="28"/>
        </w:rPr>
        <w:t>-  jménem</w:t>
      </w:r>
      <w:proofErr w:type="gramEnd"/>
      <w:r w:rsidR="0090117A" w:rsidRPr="0090117A">
        <w:rPr>
          <w:rFonts w:ascii="Times New Roman" w:hAnsi="Times New Roman" w:cs="Times New Roman"/>
          <w:sz w:val="28"/>
          <w:szCs w:val="28"/>
        </w:rPr>
        <w:t xml:space="preserve"> Ježíše prosíme</w:t>
      </w:r>
      <w:r>
        <w:rPr>
          <w:rFonts w:ascii="Times New Roman" w:hAnsi="Times New Roman" w:cs="Times New Roman"/>
          <w:sz w:val="28"/>
          <w:szCs w:val="28"/>
        </w:rPr>
        <w:t xml:space="preserve"> Boha Otce = to jsou témata v dnešním textu</w:t>
      </w:r>
      <w:r w:rsidR="00245D84">
        <w:rPr>
          <w:rFonts w:ascii="Times New Roman" w:hAnsi="Times New Roman" w:cs="Times New Roman"/>
          <w:sz w:val="28"/>
          <w:szCs w:val="28"/>
        </w:rPr>
        <w:t>.</w:t>
      </w:r>
    </w:p>
    <w:p w14:paraId="35B6F34B" w14:textId="7BA652B1" w:rsidR="0090117A" w:rsidRDefault="0090117A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17A">
        <w:rPr>
          <w:rFonts w:ascii="Times New Roman" w:hAnsi="Times New Roman" w:cs="Times New Roman"/>
          <w:sz w:val="28"/>
          <w:szCs w:val="28"/>
        </w:rPr>
        <w:t xml:space="preserve">Ve SZ se Boží jméno nemělo vyslovovat – aby si lidé nemysleli, že mají Pána Boha v hrsti, že mu můžou vládnout, vyvolat ho jak džina z láhve – a najednou Ježíš nám lidem své jméno dá k dispozici, abychom skrze něho </w:t>
      </w:r>
      <w:proofErr w:type="gramStart"/>
      <w:r w:rsidRPr="0090117A">
        <w:rPr>
          <w:rFonts w:ascii="Times New Roman" w:hAnsi="Times New Roman" w:cs="Times New Roman"/>
          <w:sz w:val="28"/>
          <w:szCs w:val="28"/>
        </w:rPr>
        <w:t>dostali</w:t>
      </w:r>
      <w:proofErr w:type="gramEnd"/>
      <w:r w:rsidRPr="0090117A">
        <w:rPr>
          <w:rFonts w:ascii="Times New Roman" w:hAnsi="Times New Roman" w:cs="Times New Roman"/>
          <w:sz w:val="28"/>
          <w:szCs w:val="28"/>
        </w:rPr>
        <w:t xml:space="preserve"> co chceme. Stále platí přikázání – nezneužiješ jména svého Boha a my ho zneužíváme k prosbám za svoje osobní zájmy – někdy nám to připadá zbožnější, když </w:t>
      </w:r>
      <w:r>
        <w:rPr>
          <w:rFonts w:ascii="Times New Roman" w:hAnsi="Times New Roman" w:cs="Times New Roman"/>
          <w:sz w:val="28"/>
          <w:szCs w:val="28"/>
        </w:rPr>
        <w:t>k modlitbě při</w:t>
      </w:r>
      <w:r w:rsidRPr="0090117A">
        <w:rPr>
          <w:rFonts w:ascii="Times New Roman" w:hAnsi="Times New Roman" w:cs="Times New Roman"/>
          <w:sz w:val="28"/>
          <w:szCs w:val="28"/>
        </w:rPr>
        <w:t xml:space="preserve">dáme </w:t>
      </w:r>
      <w:r>
        <w:rPr>
          <w:rFonts w:ascii="Times New Roman" w:hAnsi="Times New Roman" w:cs="Times New Roman"/>
          <w:sz w:val="28"/>
          <w:szCs w:val="28"/>
        </w:rPr>
        <w:t xml:space="preserve">formulku </w:t>
      </w:r>
      <w:r w:rsidRPr="0090117A">
        <w:rPr>
          <w:rFonts w:ascii="Times New Roman" w:hAnsi="Times New Roman" w:cs="Times New Roman"/>
          <w:sz w:val="28"/>
          <w:szCs w:val="28"/>
        </w:rPr>
        <w:t xml:space="preserve">ve jménu Ježíše Krista našeho </w:t>
      </w:r>
      <w:proofErr w:type="gramStart"/>
      <w:r w:rsidRPr="0090117A">
        <w:rPr>
          <w:rFonts w:ascii="Times New Roman" w:hAnsi="Times New Roman" w:cs="Times New Roman"/>
          <w:sz w:val="28"/>
          <w:szCs w:val="28"/>
        </w:rPr>
        <w:t xml:space="preserve">Pána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 v tu chvíli</w:t>
      </w:r>
      <w:r w:rsidR="0056256B">
        <w:rPr>
          <w:rFonts w:ascii="Times New Roman" w:hAnsi="Times New Roman" w:cs="Times New Roman"/>
          <w:sz w:val="28"/>
          <w:szCs w:val="28"/>
        </w:rPr>
        <w:t xml:space="preserve"> tak trochu</w:t>
      </w:r>
      <w:r>
        <w:rPr>
          <w:rFonts w:ascii="Times New Roman" w:hAnsi="Times New Roman" w:cs="Times New Roman"/>
          <w:sz w:val="28"/>
          <w:szCs w:val="28"/>
        </w:rPr>
        <w:t xml:space="preserve"> čarujeme – používáme tento dovětek jako zaklínací formulku. Zneužíváme tak Boží jméno k dosažení svého a k nátlaku na Boha. </w:t>
      </w:r>
    </w:p>
    <w:p w14:paraId="1AAF161E" w14:textId="55B95A5B" w:rsidR="0090117A" w:rsidRDefault="0090117A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Jestliže „v mém jménu“ znamená „v Ježíšových službách“ nebo „zástupně za něho</w:t>
      </w:r>
      <w:proofErr w:type="gramStart"/>
      <w:r>
        <w:rPr>
          <w:rFonts w:ascii="Times New Roman" w:hAnsi="Times New Roman" w:cs="Times New Roman"/>
          <w:sz w:val="28"/>
          <w:szCs w:val="28"/>
        </w:rPr>
        <w:t>“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pak je dost specifické to o co prosíme. Bůh Otec ví, co chce jeho Syn – protože Syn a Otec jsou jedno, jsou tatáž </w:t>
      </w:r>
      <w:r w:rsidR="00F17B19">
        <w:rPr>
          <w:rFonts w:ascii="Times New Roman" w:hAnsi="Times New Roman" w:cs="Times New Roman"/>
          <w:sz w:val="28"/>
          <w:szCs w:val="28"/>
        </w:rPr>
        <w:t xml:space="preserve">bytost. Takže pokud o něco prosíme ve jménu </w:t>
      </w:r>
      <w:proofErr w:type="gramStart"/>
      <w:r w:rsidR="00F17B19">
        <w:rPr>
          <w:rFonts w:ascii="Times New Roman" w:hAnsi="Times New Roman" w:cs="Times New Roman"/>
          <w:sz w:val="28"/>
          <w:szCs w:val="28"/>
        </w:rPr>
        <w:t>Ježíš ,</w:t>
      </w:r>
      <w:proofErr w:type="gramEnd"/>
      <w:r w:rsidR="00F17B19">
        <w:rPr>
          <w:rFonts w:ascii="Times New Roman" w:hAnsi="Times New Roman" w:cs="Times New Roman"/>
          <w:sz w:val="28"/>
          <w:szCs w:val="28"/>
        </w:rPr>
        <w:t xml:space="preserve"> tak jsme snadno </w:t>
      </w:r>
      <w:proofErr w:type="spellStart"/>
      <w:r w:rsidR="00F17B19">
        <w:rPr>
          <w:rFonts w:ascii="Times New Roman" w:hAnsi="Times New Roman" w:cs="Times New Roman"/>
          <w:sz w:val="28"/>
          <w:szCs w:val="28"/>
        </w:rPr>
        <w:t>prokouknutelní</w:t>
      </w:r>
      <w:proofErr w:type="spellEnd"/>
      <w:r w:rsidR="00F17B19">
        <w:rPr>
          <w:rFonts w:ascii="Times New Roman" w:hAnsi="Times New Roman" w:cs="Times New Roman"/>
          <w:sz w:val="28"/>
          <w:szCs w:val="28"/>
        </w:rPr>
        <w:t xml:space="preserve">, protože Otec ví, jestli by za to Syn prosil. Jednoduše řečeno, pokud se modlíme ve jménu Ježíše – tak bychom měli vědět, jestli je to v souladu s tím, o co by prosil Ježíš. Jinými slovy modlit se v souladu s Boží vůlí. </w:t>
      </w:r>
    </w:p>
    <w:p w14:paraId="13C2D099" w14:textId="77777777" w:rsidR="005C125D" w:rsidRDefault="00F17B19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Nejčastěji se modlíme v nemoci nebo za záchranu něčího života. A nutno si přiznat, že nikdo nevíme dne ani hodiny, kdy má kdo být odvolán z tohoto světa a jen Bůh ví, proč to muselo být takto. Možná prosby o zdraví a o záchranu života nejsou přímo sobecké, ale </w:t>
      </w:r>
      <w:r>
        <w:rPr>
          <w:rFonts w:ascii="Times New Roman" w:hAnsi="Times New Roman" w:cs="Times New Roman"/>
          <w:sz w:val="28"/>
          <w:szCs w:val="28"/>
        </w:rPr>
        <w:t xml:space="preserve">je to minimálně jen náš pohled na věc. </w:t>
      </w:r>
      <w:r>
        <w:rPr>
          <w:rFonts w:ascii="Times New Roman" w:hAnsi="Times New Roman" w:cs="Times New Roman"/>
          <w:sz w:val="28"/>
          <w:szCs w:val="28"/>
        </w:rPr>
        <w:t>Protože nevíme, jaké jsou Boží plány</w:t>
      </w:r>
      <w:r w:rsidR="005C12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85860" w14:textId="7DB5DA88" w:rsidR="00F17B19" w:rsidRDefault="005C125D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se někdo modlí za to, aby se dostal na školu, nebo aby dobře dopadl ten či onen vztah, aby dozrála úroda, aby na cestách všechno jelo jak </w:t>
      </w:r>
      <w:proofErr w:type="gramStart"/>
      <w:r>
        <w:rPr>
          <w:rFonts w:ascii="Times New Roman" w:hAnsi="Times New Roman" w:cs="Times New Roman"/>
          <w:sz w:val="28"/>
          <w:szCs w:val="28"/>
        </w:rPr>
        <w:t>má,…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podobné osobní modlitby … tak je potřeba vědět, že to jsou jen naše zájmy</w:t>
      </w:r>
      <w:r w:rsidR="00F1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že Bůh nemá povinnost je vyslyšet. </w:t>
      </w:r>
    </w:p>
    <w:p w14:paraId="06397B4A" w14:textId="57775C51" w:rsidR="005C125D" w:rsidRDefault="005C125D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se tak stane, je to veliká milost a projev Boží lásky k nám. Ale nemůžeme vyslyšené modlitby považovat za </w:t>
      </w:r>
      <w:r w:rsidR="0056256B">
        <w:rPr>
          <w:rFonts w:ascii="Times New Roman" w:hAnsi="Times New Roman" w:cs="Times New Roman"/>
          <w:sz w:val="28"/>
          <w:szCs w:val="28"/>
        </w:rPr>
        <w:t>důkaz</w:t>
      </w:r>
      <w:r>
        <w:rPr>
          <w:rFonts w:ascii="Times New Roman" w:hAnsi="Times New Roman" w:cs="Times New Roman"/>
          <w:sz w:val="28"/>
          <w:szCs w:val="28"/>
        </w:rPr>
        <w:t xml:space="preserve"> Boží lásky, protože Bůh nás miluje i přesto, že nám nemůže dát to, co chceme. Když máte malé dítě a ono by si chtělo hrát s nožem nebo nůžkami a prosí vás o ně, musíte říct </w:t>
      </w:r>
      <w:proofErr w:type="gramStart"/>
      <w:r>
        <w:rPr>
          <w:rFonts w:ascii="Times New Roman" w:hAnsi="Times New Roman" w:cs="Times New Roman"/>
          <w:sz w:val="28"/>
          <w:szCs w:val="28"/>
        </w:rPr>
        <w:t>NE - přesto</w:t>
      </w:r>
      <w:proofErr w:type="gramEnd"/>
      <w:r>
        <w:rPr>
          <w:rFonts w:ascii="Times New Roman" w:hAnsi="Times New Roman" w:cs="Times New Roman"/>
          <w:sz w:val="28"/>
          <w:szCs w:val="28"/>
        </w:rPr>
        <w:t>, nebo právě proto, že ho milujete.</w:t>
      </w:r>
    </w:p>
    <w:p w14:paraId="4D564F99" w14:textId="370B4FBC" w:rsidR="005C125D" w:rsidRDefault="005C125D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osobních modlitbách můžeme Bohu předkládat svá přání – Bůh stejně ví, co si myslíme, ještě </w:t>
      </w:r>
      <w:proofErr w:type="gramStart"/>
      <w:r>
        <w:rPr>
          <w:rFonts w:ascii="Times New Roman" w:hAnsi="Times New Roman" w:cs="Times New Roman"/>
          <w:sz w:val="28"/>
          <w:szCs w:val="28"/>
        </w:rPr>
        <w:t>dřív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než máme slova na jazyku – ale nejlepší je naučit se k nim říkat: Buď vůle tvá. Protože jeho úmysly nejsou úmysly naše a naše cesty nejsou jeho cesty</w:t>
      </w:r>
      <w:r w:rsidR="00562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256B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56256B">
        <w:rPr>
          <w:rFonts w:ascii="Times New Roman" w:hAnsi="Times New Roman" w:cs="Times New Roman"/>
          <w:sz w:val="28"/>
          <w:szCs w:val="28"/>
        </w:rPr>
        <w:t xml:space="preserve"> 55,8-9) </w:t>
      </w:r>
      <w:r>
        <w:rPr>
          <w:rFonts w:ascii="Times New Roman" w:hAnsi="Times New Roman" w:cs="Times New Roman"/>
          <w:sz w:val="28"/>
          <w:szCs w:val="28"/>
        </w:rPr>
        <w:t xml:space="preserve">– jak praví </w:t>
      </w:r>
      <w:r w:rsidR="0056256B">
        <w:rPr>
          <w:rFonts w:ascii="Times New Roman" w:hAnsi="Times New Roman" w:cs="Times New Roman"/>
          <w:sz w:val="28"/>
          <w:szCs w:val="28"/>
        </w:rPr>
        <w:t>Izajá</w:t>
      </w:r>
      <w:r>
        <w:rPr>
          <w:rFonts w:ascii="Times New Roman" w:hAnsi="Times New Roman" w:cs="Times New Roman"/>
          <w:sz w:val="28"/>
          <w:szCs w:val="28"/>
        </w:rPr>
        <w:t xml:space="preserve">š, že? A protože nevíme, jaký je jeho plán s námi. </w:t>
      </w:r>
      <w:r w:rsidR="00C077F5">
        <w:rPr>
          <w:rFonts w:ascii="Times New Roman" w:hAnsi="Times New Roman" w:cs="Times New Roman"/>
          <w:sz w:val="28"/>
          <w:szCs w:val="28"/>
        </w:rPr>
        <w:t xml:space="preserve">My věříme, že dobrý, že Jeho myšlenky o nás jsou myšlenky o pokoji nikoli o zlu </w:t>
      </w:r>
      <w:r w:rsidR="005625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256B">
        <w:rPr>
          <w:rFonts w:ascii="Times New Roman" w:hAnsi="Times New Roman" w:cs="Times New Roman"/>
          <w:sz w:val="28"/>
          <w:szCs w:val="28"/>
        </w:rPr>
        <w:t>Jr</w:t>
      </w:r>
      <w:proofErr w:type="spellEnd"/>
      <w:r w:rsidR="0056256B">
        <w:rPr>
          <w:rFonts w:ascii="Times New Roman" w:hAnsi="Times New Roman" w:cs="Times New Roman"/>
          <w:sz w:val="28"/>
          <w:szCs w:val="28"/>
        </w:rPr>
        <w:t xml:space="preserve"> 29,11) </w:t>
      </w:r>
      <w:r w:rsidR="00C077F5">
        <w:rPr>
          <w:rFonts w:ascii="Times New Roman" w:hAnsi="Times New Roman" w:cs="Times New Roman"/>
          <w:sz w:val="28"/>
          <w:szCs w:val="28"/>
        </w:rPr>
        <w:t xml:space="preserve">– to říká </w:t>
      </w:r>
      <w:r w:rsidR="0056256B">
        <w:rPr>
          <w:rFonts w:ascii="Times New Roman" w:hAnsi="Times New Roman" w:cs="Times New Roman"/>
          <w:sz w:val="28"/>
          <w:szCs w:val="28"/>
        </w:rPr>
        <w:t xml:space="preserve">zase </w:t>
      </w:r>
      <w:proofErr w:type="spellStart"/>
      <w:r w:rsidR="00C077F5">
        <w:rPr>
          <w:rFonts w:ascii="Times New Roman" w:hAnsi="Times New Roman" w:cs="Times New Roman"/>
          <w:sz w:val="28"/>
          <w:szCs w:val="28"/>
        </w:rPr>
        <w:t>Jeremjáš</w:t>
      </w:r>
      <w:proofErr w:type="spellEnd"/>
      <w:r w:rsidR="00C077F5">
        <w:rPr>
          <w:rFonts w:ascii="Times New Roman" w:hAnsi="Times New Roman" w:cs="Times New Roman"/>
          <w:sz w:val="28"/>
          <w:szCs w:val="28"/>
        </w:rPr>
        <w:t xml:space="preserve"> a my se to s důvěrou opíráme. Ale prosit za tyto svoje věci a říkat ve jménu Ježíše je přece jen troufalé. Pokud ovšem nevíme, že to oč prosíme je Boží vůle, kterou nám Bůh zjevil, a my se jen dovoláváme, toho, co konkrétně nám slíbil nebo co je v souladu s Božím slovem a Božími přikázáními.</w:t>
      </w:r>
    </w:p>
    <w:p w14:paraId="0D9454D4" w14:textId="7BF79543" w:rsidR="00C077F5" w:rsidRDefault="00C077F5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Modlitba, o které Ježíš prohlásil, že </w:t>
      </w:r>
      <w:proofErr w:type="gramStart"/>
      <w:r>
        <w:rPr>
          <w:rFonts w:ascii="Times New Roman" w:hAnsi="Times New Roman" w:cs="Times New Roman"/>
          <w:sz w:val="28"/>
          <w:szCs w:val="28"/>
        </w:rPr>
        <w:t>100%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bude vyslyšena je ta, co je ve shodě s Boží vůlí, ta věc, za kterou by Ježíš prosil sám. </w:t>
      </w:r>
    </w:p>
    <w:p w14:paraId="248CE5D6" w14:textId="1B7CF6AF" w:rsidR="00C077F5" w:rsidRDefault="00C077F5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mě je to veliký objev – já stejně jako vy znám ten verš už dávno – a nevěděla jsem si s ním rady, protože víme z praxe, že není každá modlitba vyslyšena – lidé zůstávají nemocní nebo umírají přesto, že se za ně modlíme. Tak jak Ježíš může říct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„proste Otce oč chcete a dá vám to“. Tam je to klíčové ve jménu mém jakoby na mém místě, v mých službách. </w:t>
      </w:r>
    </w:p>
    <w:p w14:paraId="1F754AE6" w14:textId="4F7B2960" w:rsidR="00C077F5" w:rsidRPr="0090117A" w:rsidRDefault="00C077F5" w:rsidP="0099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Představte si výzkumnou laboratoř nebo nemocniční sklad – zařízení ve kterém je z daného oboru všechno</w:t>
      </w:r>
      <w:r w:rsidR="00C75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co si jen pomyslíte </w:t>
      </w:r>
      <w:proofErr w:type="gramStart"/>
      <w:r>
        <w:rPr>
          <w:rFonts w:ascii="Times New Roman" w:hAnsi="Times New Roman" w:cs="Times New Roman"/>
          <w:sz w:val="28"/>
          <w:szCs w:val="28"/>
        </w:rPr>
        <w:t>-  přijdete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68">
        <w:rPr>
          <w:rFonts w:ascii="Times New Roman" w:hAnsi="Times New Roman" w:cs="Times New Roman"/>
          <w:sz w:val="28"/>
          <w:szCs w:val="28"/>
        </w:rPr>
        <w:t xml:space="preserve">jako civilní občan – sám za sebe a požádáte o cokoli – třeba jen o špejle nebo o misku nebo ale také o morfium nebo nitroglycerin, to je jedno – co vám řeknou v tom skladě? „Běžte pryč, tady nemáte co dělat“.  Ale ve chvíli, kdy </w:t>
      </w:r>
      <w:r w:rsidR="00245D84">
        <w:rPr>
          <w:rFonts w:ascii="Times New Roman" w:hAnsi="Times New Roman" w:cs="Times New Roman"/>
          <w:sz w:val="28"/>
          <w:szCs w:val="28"/>
        </w:rPr>
        <w:t>s</w:t>
      </w:r>
      <w:r w:rsidR="00C75268">
        <w:rPr>
          <w:rFonts w:ascii="Times New Roman" w:hAnsi="Times New Roman" w:cs="Times New Roman"/>
          <w:sz w:val="28"/>
          <w:szCs w:val="28"/>
        </w:rPr>
        <w:t xml:space="preserve">e stanete jejich zaměstnancem a dostanete visačku se jménem té </w:t>
      </w:r>
      <w:proofErr w:type="gramStart"/>
      <w:r w:rsidR="00C75268">
        <w:rPr>
          <w:rFonts w:ascii="Times New Roman" w:hAnsi="Times New Roman" w:cs="Times New Roman"/>
          <w:sz w:val="28"/>
          <w:szCs w:val="28"/>
        </w:rPr>
        <w:t>firmy</w:t>
      </w:r>
      <w:proofErr w:type="gramEnd"/>
      <w:r w:rsidR="00C75268">
        <w:rPr>
          <w:rFonts w:ascii="Times New Roman" w:hAnsi="Times New Roman" w:cs="Times New Roman"/>
          <w:sz w:val="28"/>
          <w:szCs w:val="28"/>
        </w:rPr>
        <w:t xml:space="preserve"> a ještě vás pošle šéf oddělení pro cokoli z těch věcí – skladník vám to vydá. To znamená </w:t>
      </w:r>
      <w:r w:rsidR="00CF697F">
        <w:rPr>
          <w:rFonts w:ascii="Times New Roman" w:hAnsi="Times New Roman" w:cs="Times New Roman"/>
          <w:sz w:val="28"/>
          <w:szCs w:val="28"/>
        </w:rPr>
        <w:t>„</w:t>
      </w:r>
      <w:r w:rsidR="00C75268">
        <w:rPr>
          <w:rFonts w:ascii="Times New Roman" w:hAnsi="Times New Roman" w:cs="Times New Roman"/>
          <w:sz w:val="28"/>
          <w:szCs w:val="28"/>
        </w:rPr>
        <w:t xml:space="preserve">Proste </w:t>
      </w:r>
      <w:r w:rsidR="00245D84">
        <w:rPr>
          <w:rFonts w:ascii="Times New Roman" w:hAnsi="Times New Roman" w:cs="Times New Roman"/>
          <w:sz w:val="28"/>
          <w:szCs w:val="28"/>
        </w:rPr>
        <w:t xml:space="preserve">Otce </w:t>
      </w:r>
      <w:r w:rsidR="00245D84">
        <w:rPr>
          <w:rFonts w:ascii="Times New Roman" w:hAnsi="Times New Roman" w:cs="Times New Roman"/>
          <w:sz w:val="28"/>
          <w:szCs w:val="28"/>
        </w:rPr>
        <w:t>oč</w:t>
      </w:r>
      <w:r w:rsidR="00245D84">
        <w:rPr>
          <w:rFonts w:ascii="Times New Roman" w:hAnsi="Times New Roman" w:cs="Times New Roman"/>
          <w:sz w:val="28"/>
          <w:szCs w:val="28"/>
        </w:rPr>
        <w:t xml:space="preserve"> </w:t>
      </w:r>
      <w:r w:rsidR="00C75268">
        <w:rPr>
          <w:rFonts w:ascii="Times New Roman" w:hAnsi="Times New Roman" w:cs="Times New Roman"/>
          <w:sz w:val="28"/>
          <w:szCs w:val="28"/>
        </w:rPr>
        <w:t>chcete ve jménu mém a on vám to dá</w:t>
      </w:r>
      <w:r w:rsidR="00CF697F">
        <w:rPr>
          <w:rFonts w:ascii="Times New Roman" w:hAnsi="Times New Roman" w:cs="Times New Roman"/>
          <w:sz w:val="28"/>
          <w:szCs w:val="28"/>
        </w:rPr>
        <w:t>“</w:t>
      </w:r>
      <w:r w:rsidR="00C75268">
        <w:rPr>
          <w:rFonts w:ascii="Times New Roman" w:hAnsi="Times New Roman" w:cs="Times New Roman"/>
          <w:sz w:val="28"/>
          <w:szCs w:val="28"/>
        </w:rPr>
        <w:t>.</w:t>
      </w:r>
      <w:r w:rsidR="00245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33E7C" w14:textId="4E232B3A" w:rsidR="00F17B19" w:rsidRDefault="00C75268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Jsme takto v Ježíšových službách?</w:t>
      </w:r>
      <w:r w:rsidR="00CF697F">
        <w:rPr>
          <w:rFonts w:ascii="Times New Roman" w:hAnsi="Times New Roman" w:cs="Times New Roman"/>
          <w:sz w:val="28"/>
          <w:szCs w:val="28"/>
        </w:rPr>
        <w:t xml:space="preserve"> </w:t>
      </w:r>
      <w:r w:rsidR="005E3ED1">
        <w:rPr>
          <w:rFonts w:ascii="Times New Roman" w:hAnsi="Times New Roman" w:cs="Times New Roman"/>
          <w:sz w:val="28"/>
          <w:szCs w:val="28"/>
        </w:rPr>
        <w:t xml:space="preserve">takto vydaní Jeho věci? </w:t>
      </w:r>
    </w:p>
    <w:p w14:paraId="187D7220" w14:textId="55E86161" w:rsidR="00AA14A5" w:rsidRDefault="00245D84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Ježíš toto říká učedníkům ve chvíli, kdy jim oznamuje svůj odchod zpět k Otci a zaslibuje Přímluvce tedy příchod Ducha svatého. </w:t>
      </w:r>
      <w:r w:rsidR="00AA14A5">
        <w:rPr>
          <w:rFonts w:ascii="Times New Roman" w:hAnsi="Times New Roman" w:cs="Times New Roman"/>
          <w:sz w:val="28"/>
          <w:szCs w:val="28"/>
        </w:rPr>
        <w:t xml:space="preserve"> Když říká „v onen den“ – tak tím myslí: ode dne kdy byl Duch svatý poslán – tedy má na mysli blížící se Letnice. </w:t>
      </w:r>
    </w:p>
    <w:p w14:paraId="059F1F63" w14:textId="12350E97" w:rsidR="00AA14A5" w:rsidRDefault="00245D84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na jednu stranu znepokojivé, protože veškerá Ježíšova činnost na tomto světě – uzdravovat, kázat, vyhánět démony, odpouštět</w:t>
      </w:r>
      <w:r w:rsidR="00AA14A5">
        <w:rPr>
          <w:rFonts w:ascii="Times New Roman" w:hAnsi="Times New Roman" w:cs="Times New Roman"/>
          <w:sz w:val="28"/>
          <w:szCs w:val="28"/>
        </w:rPr>
        <w:t xml:space="preserve">, učit, milovat nepřátele, nastavovat druhou tvář – </w:t>
      </w:r>
      <w:r w:rsidR="00AA14A5">
        <w:rPr>
          <w:rFonts w:ascii="Times New Roman" w:hAnsi="Times New Roman" w:cs="Times New Roman"/>
          <w:sz w:val="28"/>
          <w:szCs w:val="28"/>
        </w:rPr>
        <w:t>veškerá Ježíšova činnost na tomto světě</w:t>
      </w:r>
      <w:r w:rsidR="00AA14A5">
        <w:rPr>
          <w:rFonts w:ascii="Times New Roman" w:hAnsi="Times New Roman" w:cs="Times New Roman"/>
          <w:sz w:val="28"/>
          <w:szCs w:val="28"/>
        </w:rPr>
        <w:t xml:space="preserve"> přechází na nás. Na lidi – pouze na lidi. To je dost zoufalé. Ale na druhou stranu nám posílá </w:t>
      </w:r>
      <w:proofErr w:type="gramStart"/>
      <w:r w:rsidR="00AA14A5">
        <w:rPr>
          <w:rFonts w:ascii="Times New Roman" w:hAnsi="Times New Roman" w:cs="Times New Roman"/>
          <w:sz w:val="28"/>
          <w:szCs w:val="28"/>
        </w:rPr>
        <w:t>Přímluvce - Utěšitele</w:t>
      </w:r>
      <w:proofErr w:type="gramEnd"/>
      <w:r w:rsidR="00AA14A5">
        <w:rPr>
          <w:rFonts w:ascii="Times New Roman" w:hAnsi="Times New Roman" w:cs="Times New Roman"/>
          <w:sz w:val="28"/>
          <w:szCs w:val="28"/>
        </w:rPr>
        <w:t>, Ducha Božího, který má stejnou moc jako on a jako Otec v nebi. Má stejnou moc odpouštět – protože to je Duch Spasitele a stejnou moc uzdravovat tvořit nové – protože to je Duch stvořitele.</w:t>
      </w:r>
    </w:p>
    <w:p w14:paraId="6D545F79" w14:textId="384809B4" w:rsidR="00245D84" w:rsidRDefault="00AA14A5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se dá do jeho služeb a pro tuto službu si u Boha Otce požádá </w:t>
      </w:r>
      <w:r w:rsidR="008A571C">
        <w:rPr>
          <w:rFonts w:ascii="Times New Roman" w:hAnsi="Times New Roman" w:cs="Times New Roman"/>
          <w:sz w:val="28"/>
          <w:szCs w:val="28"/>
        </w:rPr>
        <w:t xml:space="preserve">ve jménu Ježíše </w:t>
      </w:r>
      <w:r>
        <w:rPr>
          <w:rFonts w:ascii="Times New Roman" w:hAnsi="Times New Roman" w:cs="Times New Roman"/>
          <w:sz w:val="28"/>
          <w:szCs w:val="28"/>
        </w:rPr>
        <w:t>oč chce, dostane to. Amen</w:t>
      </w:r>
    </w:p>
    <w:p w14:paraId="0F6ACB34" w14:textId="6F2D2867" w:rsidR="00AA14A5" w:rsidRDefault="00AA14A5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Modlitba: Pane Ježíši Kriste, tvoje plány s námi lidmi byly dost odvážné, když jsi nám svěřil svoji práci ve světě. Mohlo to tím celé skončit, protože jsme břídilové, a lenoši a hříšníci, co i sebelepší úmysl pokazí. Ale </w:t>
      </w:r>
      <w:r w:rsidR="0056256B">
        <w:rPr>
          <w:rFonts w:ascii="Times New Roman" w:hAnsi="Times New Roman" w:cs="Times New Roman"/>
          <w:sz w:val="28"/>
          <w:szCs w:val="28"/>
        </w:rPr>
        <w:t>ty jsi spravedlivý. Nenechal jsi nás na to samotné, nejen že jsi nám dal svého Ducha, mocného jako Bůh sám, ale ještě máme skrze modlitbu k dispozici skladiště všeho nebeského bohatství. Buď požehnáno tvé jméno, Pane, které nám tyto Boží zásobárny otvírá. Amen</w:t>
      </w:r>
    </w:p>
    <w:p w14:paraId="5B2C54AF" w14:textId="37D505C6" w:rsidR="00ED7213" w:rsidRDefault="00ED7213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104">
        <w:rPr>
          <w:rFonts w:ascii="Times New Roman" w:hAnsi="Times New Roman" w:cs="Times New Roman"/>
          <w:b/>
          <w:bCs/>
          <w:sz w:val="28"/>
          <w:szCs w:val="28"/>
        </w:rPr>
        <w:t xml:space="preserve">Píseň </w:t>
      </w:r>
      <w:r>
        <w:rPr>
          <w:rFonts w:ascii="Times New Roman" w:hAnsi="Times New Roman" w:cs="Times New Roman"/>
          <w:sz w:val="28"/>
          <w:szCs w:val="28"/>
        </w:rPr>
        <w:t>– učiň mne Pane nástrojem</w:t>
      </w:r>
    </w:p>
    <w:p w14:paraId="67958AFF" w14:textId="249F7736" w:rsidR="00E34104" w:rsidRPr="00E34104" w:rsidRDefault="00E34104" w:rsidP="00E341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104">
        <w:rPr>
          <w:rFonts w:ascii="Times New Roman" w:hAnsi="Times New Roman" w:cs="Times New Roman"/>
          <w:b/>
          <w:bCs/>
          <w:sz w:val="28"/>
          <w:szCs w:val="28"/>
        </w:rPr>
        <w:t>Blok Večeře Páně</w:t>
      </w:r>
    </w:p>
    <w:p w14:paraId="183A9EBD" w14:textId="3C0A3536" w:rsidR="00ED7213" w:rsidRPr="00140719" w:rsidRDefault="00E34104" w:rsidP="00992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719">
        <w:rPr>
          <w:rFonts w:ascii="Times New Roman" w:hAnsi="Times New Roman" w:cs="Times New Roman"/>
          <w:b/>
          <w:bCs/>
          <w:sz w:val="28"/>
          <w:szCs w:val="28"/>
        </w:rPr>
        <w:t>Vyznání vin</w:t>
      </w:r>
    </w:p>
    <w:p w14:paraId="4035991E" w14:textId="35DFB274" w:rsidR="00ED7213" w:rsidRDefault="00140719" w:rsidP="0014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Hospodine Bože před tebou vyznáváme své hříchy, selhání a chyby a omyly, ublížení z nedbalosti, kterých jsme se dopustili svou lhostejností i hříchy nenávisti a závisti, které vyhřezly z našeho nitra v podobě pomluv, urážek či pohrdání. Dnes je den matek, vyznáváme ti všechno, co jsme svým matkám a ženám zůstaly dlužni a vůbec všechny chyby a ublížení, kterých se v rodinách dopouštíme. Vyznáváme, že nejsme lepší než ostatní lidé a máme spolu s nimi podíl na bídě tohoto světa. Kdo spolu semnou takto vyznáváš přidej se hlasitým </w:t>
      </w:r>
      <w:r w:rsidRPr="00140719">
        <w:rPr>
          <w:rFonts w:ascii="Times New Roman" w:hAnsi="Times New Roman" w:cs="Times New Roman"/>
          <w:b/>
          <w:bCs/>
          <w:sz w:val="28"/>
          <w:szCs w:val="28"/>
        </w:rPr>
        <w:t>Vyznávám</w:t>
      </w:r>
    </w:p>
    <w:p w14:paraId="330DDF15" w14:textId="3E3CEC05" w:rsidR="00140719" w:rsidRDefault="00140719" w:rsidP="0099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Bože ty jsi nám poslal svého </w:t>
      </w:r>
      <w:proofErr w:type="gramStart"/>
      <w:r>
        <w:rPr>
          <w:rFonts w:ascii="Times New Roman" w:hAnsi="Times New Roman" w:cs="Times New Roman"/>
          <w:sz w:val="28"/>
          <w:szCs w:val="28"/>
        </w:rPr>
        <w:t>Syna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který za nás na kříži umíral a</w:t>
      </w:r>
      <w:r w:rsidR="00992EE1">
        <w:rPr>
          <w:rFonts w:ascii="Times New Roman" w:hAnsi="Times New Roman" w:cs="Times New Roman"/>
          <w:sz w:val="28"/>
          <w:szCs w:val="28"/>
        </w:rPr>
        <w:t xml:space="preserve">by naše hříchy odčinil a slavně z hrobu vstal, aby přemohl smrt, která nás jako trest za hřích čekala. Věříme, že tímto jsou vykoupeny naše duše i těla. Kdo spolu se mnou věříš, že za tebe Ježíš zemřel i vstal přidej se hlasitým </w:t>
      </w:r>
      <w:r w:rsidR="00992EE1" w:rsidRPr="00992EE1">
        <w:rPr>
          <w:rFonts w:ascii="Times New Roman" w:hAnsi="Times New Roman" w:cs="Times New Roman"/>
          <w:b/>
          <w:bCs/>
          <w:sz w:val="28"/>
          <w:szCs w:val="28"/>
        </w:rPr>
        <w:t>Věřím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6362C" w14:textId="77777777" w:rsidR="00E54D53" w:rsidRDefault="00992EE1" w:rsidP="00E54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Bože Otče smíme žádat tvé odpuštění jen tehdy, když sami odpustíme. A protože láska nepočítá křivdy, odpouštíme, každému, kdo se proti nám provinil. Kdo spolu se mnou odpouštíš svým viníkům přidej se hlasitým </w:t>
      </w:r>
      <w:r w:rsidRPr="00992EE1">
        <w:rPr>
          <w:rFonts w:ascii="Times New Roman" w:hAnsi="Times New Roman" w:cs="Times New Roman"/>
          <w:b/>
          <w:bCs/>
          <w:sz w:val="28"/>
          <w:szCs w:val="28"/>
        </w:rPr>
        <w:t>Odpouštím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8CABA" w14:textId="6C0A80A5" w:rsidR="00992EE1" w:rsidRDefault="00992EE1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Amen</w:t>
      </w:r>
    </w:p>
    <w:p w14:paraId="1CB54B27" w14:textId="222B94D5" w:rsidR="00992EE1" w:rsidRPr="00992EE1" w:rsidRDefault="00992EE1" w:rsidP="002D15CD">
      <w:pPr>
        <w:spacing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992EE1">
        <w:rPr>
          <w:rFonts w:ascii="Times New Roman" w:hAnsi="Times New Roman" w:cs="Times New Roman"/>
          <w:b/>
          <w:bCs/>
          <w:sz w:val="28"/>
          <w:szCs w:val="28"/>
        </w:rPr>
        <w:lastRenderedPageBreak/>
        <w:t>Slovo milosti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hyperlink r:id="rId13" w:anchor="v8" w:tooltip="8" w:history="1">
        <w:r w:rsidRPr="00992EE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8</w:t>
        </w:r>
      </w:hyperlink>
      <w:r w:rsidRPr="00992E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Říkáme-li, že jsme bez hříchu, klameme sami sebe a pravda v nás není.</w:t>
      </w:r>
      <w:hyperlink r:id="rId14" w:anchor="v9" w:tooltip="9" w:history="1">
        <w:r w:rsidRPr="00992EE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9</w:t>
        </w:r>
      </w:hyperlink>
      <w:r w:rsidRPr="00992E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Jestliže vyznáváme své hříchy, on je tak věrný a spravedlivý, že nám hříchy odpouští a očišťuje nás od každé nepravosti</w:t>
      </w:r>
      <w:r w:rsidRPr="00992EE1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 xml:space="preserve"> 1Jan 1,8-9</w:t>
      </w:r>
    </w:p>
    <w:p w14:paraId="226408E2" w14:textId="3066CEC5" w:rsidR="00E34104" w:rsidRPr="00992EE1" w:rsidRDefault="00E34104" w:rsidP="003D1A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2EE1">
        <w:rPr>
          <w:rFonts w:ascii="Times New Roman" w:hAnsi="Times New Roman" w:cs="Times New Roman"/>
          <w:b/>
          <w:bCs/>
          <w:sz w:val="28"/>
          <w:szCs w:val="28"/>
        </w:rPr>
        <w:t>Pozdravení pokoje</w:t>
      </w:r>
    </w:p>
    <w:p w14:paraId="521C5DE6" w14:textId="77777777" w:rsidR="00992EE1" w:rsidRDefault="00E34104" w:rsidP="00992EE1">
      <w:pPr>
        <w:spacing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992EE1">
        <w:rPr>
          <w:rFonts w:ascii="Times New Roman" w:hAnsi="Times New Roman" w:cs="Times New Roman"/>
          <w:b/>
          <w:bCs/>
          <w:sz w:val="28"/>
          <w:szCs w:val="28"/>
        </w:rPr>
        <w:t>Apoštolské vyznání víry</w:t>
      </w:r>
      <w:r w:rsidR="0099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EE1" w:rsidRPr="00E54D53">
        <w:rPr>
          <w:rFonts w:cstheme="minorHAnsi"/>
          <w:sz w:val="28"/>
          <w:szCs w:val="28"/>
          <w:shd w:val="clear" w:color="auto" w:fill="FFFFFF"/>
        </w:rPr>
        <w:t xml:space="preserve">Věřím v Boha, Otce všemohoucího, Stvořitele nebe i země.  I v Ježíše Krista, Syna jeho jediného, Pána našeho, jenž se počal z Ducha svatého, narodil se z Marie Panny, trpěl pod </w:t>
      </w:r>
      <w:proofErr w:type="spellStart"/>
      <w:r w:rsidR="00992EE1" w:rsidRPr="00E54D53">
        <w:rPr>
          <w:rFonts w:cstheme="minorHAnsi"/>
          <w:sz w:val="28"/>
          <w:szCs w:val="28"/>
          <w:shd w:val="clear" w:color="auto" w:fill="FFFFFF"/>
        </w:rPr>
        <w:t>Ponciem</w:t>
      </w:r>
      <w:proofErr w:type="spellEnd"/>
      <w:r w:rsidR="00992EE1" w:rsidRPr="00E54D53">
        <w:rPr>
          <w:rFonts w:cstheme="minorHAnsi"/>
          <w:sz w:val="28"/>
          <w:szCs w:val="28"/>
          <w:shd w:val="clear" w:color="auto" w:fill="FFFFFF"/>
        </w:rPr>
        <w:t xml:space="preserve"> Pilátem</w:t>
      </w:r>
      <w:r w:rsidR="00992EE1" w:rsidRPr="00E54D53">
        <w:rPr>
          <w:rFonts w:cstheme="minorHAnsi"/>
          <w:sz w:val="28"/>
          <w:szCs w:val="28"/>
          <w:shd w:val="clear" w:color="auto" w:fill="FFFFFF"/>
          <w:vertAlign w:val="superscript"/>
        </w:rPr>
        <w:t>1)</w:t>
      </w:r>
      <w:r w:rsidR="00992EE1" w:rsidRPr="00E54D53">
        <w:rPr>
          <w:rFonts w:cstheme="minorHAnsi"/>
          <w:sz w:val="28"/>
          <w:szCs w:val="28"/>
          <w:shd w:val="clear" w:color="auto" w:fill="FFFFFF"/>
        </w:rPr>
        <w:t>, byl ukřižován, umřel a byl pohřben, sestoupil do pekel, třetího dne vstal z mrtvých, vstoupil na nebesa, sedí po pravici Boha, Otce všemohoucího, odkud přijde soudit živé i mrtvé. Věřím v Ducha svatého, svatou církev obecnou, svatých obcování, hříchů odpuštění, těla z mrtvých vzkříšení a život věčný. Amen</w:t>
      </w:r>
      <w:r w:rsidR="00992EE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</w:p>
    <w:p w14:paraId="2C8D0DAB" w14:textId="14AC1607" w:rsidR="00E34104" w:rsidRPr="002D15CD" w:rsidRDefault="00E34104" w:rsidP="002D1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CD">
        <w:rPr>
          <w:rFonts w:ascii="Times New Roman" w:hAnsi="Times New Roman" w:cs="Times New Roman"/>
          <w:b/>
          <w:bCs/>
          <w:sz w:val="28"/>
          <w:szCs w:val="28"/>
        </w:rPr>
        <w:t>Eucharistická modlitba + Slova ustanovení</w:t>
      </w:r>
    </w:p>
    <w:p w14:paraId="40F2B5A1" w14:textId="39AB094A" w:rsidR="002D15CD" w:rsidRDefault="002D15CD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 Ježíši Kriste, který jsi byl s Bohem Otcem přistvoření světa, jakkoli nám je to nepochopitelné, byl jsi uveden do jeho plánů s lidstvem. Byl jsi jejich součástí, protože Bůh od začátku věděl, kam to dospěje, když nám dá svobodnou vůli a že bude nutné naše vykoupení, abychom mohli být spolu s ním i s tebou účastni věčného života. Když nastal čas, stal jsi se jedním z nás a zažil trápení tohoto světa na vlastní kůži a v těle, které poznalo bolest jsi šel za nás zemřít, aby zaplatil za naše viny. V tu noc </w:t>
      </w:r>
      <w:proofErr w:type="spellStart"/>
      <w:r>
        <w:rPr>
          <w:rFonts w:ascii="Times New Roman" w:hAnsi="Times New Roman" w:cs="Times New Roman"/>
          <w:sz w:val="28"/>
          <w:szCs w:val="28"/>
        </w:rPr>
        <w:t>kdyžs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 zrazen, jsi vzal chléb požehnal, lámal a dával učedníkům se slovy: </w:t>
      </w:r>
      <w:r w:rsidRPr="00DB4105">
        <w:rPr>
          <w:rFonts w:ascii="Times New Roman" w:hAnsi="Times New Roman" w:cs="Times New Roman"/>
          <w:sz w:val="28"/>
          <w:szCs w:val="28"/>
        </w:rPr>
        <w:t>Vezměte, jezte, to jest mé</w:t>
      </w:r>
      <w:r w:rsidRPr="00DB4105">
        <w:rPr>
          <w:rFonts w:ascii="Times New Roman" w:hAnsi="Times New Roman" w:cs="Times New Roman"/>
          <w:sz w:val="28"/>
          <w:szCs w:val="28"/>
        </w:rPr>
        <w:t xml:space="preserve"> </w:t>
      </w:r>
      <w:r w:rsidRPr="00DB4105">
        <w:rPr>
          <w:rFonts w:ascii="Times New Roman" w:hAnsi="Times New Roman" w:cs="Times New Roman"/>
          <w:sz w:val="28"/>
          <w:szCs w:val="28"/>
        </w:rPr>
        <w:t>tělo, které se za vás láme. To čiňte na mou památku</w:t>
      </w:r>
      <w:r>
        <w:rPr>
          <w:rFonts w:ascii="Times New Roman" w:hAnsi="Times New Roman" w:cs="Times New Roman"/>
          <w:sz w:val="28"/>
          <w:szCs w:val="28"/>
        </w:rPr>
        <w:t>. Také po večeři vzals kalich</w:t>
      </w:r>
      <w:r w:rsidR="008A571C">
        <w:rPr>
          <w:rFonts w:ascii="Times New Roman" w:hAnsi="Times New Roman" w:cs="Times New Roman"/>
          <w:sz w:val="28"/>
          <w:szCs w:val="28"/>
        </w:rPr>
        <w:t xml:space="preserve"> a řekl:</w:t>
      </w:r>
      <w:r w:rsidR="008A571C" w:rsidRPr="008A571C">
        <w:rPr>
          <w:rFonts w:ascii="Times New Roman" w:hAnsi="Times New Roman" w:cs="Times New Roman"/>
          <w:sz w:val="28"/>
          <w:szCs w:val="28"/>
        </w:rPr>
        <w:t xml:space="preserve"> </w:t>
      </w:r>
      <w:r w:rsidR="008A571C" w:rsidRPr="00DB4105">
        <w:rPr>
          <w:rFonts w:ascii="Times New Roman" w:hAnsi="Times New Roman" w:cs="Times New Roman"/>
          <w:sz w:val="28"/>
          <w:szCs w:val="28"/>
        </w:rPr>
        <w:t>Tento kalich jest ta nová smlouva v mé krvi</w:t>
      </w:r>
      <w:r w:rsidR="008A571C">
        <w:rPr>
          <w:rFonts w:ascii="Times New Roman" w:hAnsi="Times New Roman" w:cs="Times New Roman"/>
          <w:sz w:val="28"/>
          <w:szCs w:val="28"/>
        </w:rPr>
        <w:t>, která se za vás vylévá na odpuštění hříchů.</w:t>
      </w:r>
      <w:r w:rsidR="008A571C" w:rsidRPr="00DB4105">
        <w:rPr>
          <w:rFonts w:ascii="Times New Roman" w:hAnsi="Times New Roman" w:cs="Times New Roman"/>
          <w:sz w:val="28"/>
          <w:szCs w:val="28"/>
        </w:rPr>
        <w:t xml:space="preserve"> To čiňte</w:t>
      </w:r>
      <w:r w:rsidR="008A571C">
        <w:rPr>
          <w:rFonts w:ascii="Times New Roman" w:hAnsi="Times New Roman" w:cs="Times New Roman"/>
          <w:sz w:val="28"/>
          <w:szCs w:val="28"/>
        </w:rPr>
        <w:t xml:space="preserve"> </w:t>
      </w:r>
      <w:r w:rsidR="008A571C" w:rsidRPr="00DB4105">
        <w:rPr>
          <w:rFonts w:ascii="Times New Roman" w:hAnsi="Times New Roman" w:cs="Times New Roman"/>
          <w:sz w:val="28"/>
          <w:szCs w:val="28"/>
        </w:rPr>
        <w:t xml:space="preserve">na mou památku. </w:t>
      </w:r>
      <w:r w:rsidR="00DF5244">
        <w:rPr>
          <w:rFonts w:ascii="Times New Roman" w:hAnsi="Times New Roman" w:cs="Times New Roman"/>
          <w:sz w:val="28"/>
          <w:szCs w:val="28"/>
        </w:rPr>
        <w:t xml:space="preserve">A tak ti Pane děkujeme, </w:t>
      </w:r>
      <w:proofErr w:type="spellStart"/>
      <w:r w:rsidR="00DF5244">
        <w:rPr>
          <w:rFonts w:ascii="Times New Roman" w:hAnsi="Times New Roman" w:cs="Times New Roman"/>
          <w:sz w:val="28"/>
          <w:szCs w:val="28"/>
        </w:rPr>
        <w:t>žes</w:t>
      </w:r>
      <w:proofErr w:type="spellEnd"/>
      <w:r w:rsidR="00DF5244">
        <w:rPr>
          <w:rFonts w:ascii="Times New Roman" w:hAnsi="Times New Roman" w:cs="Times New Roman"/>
          <w:sz w:val="28"/>
          <w:szCs w:val="28"/>
        </w:rPr>
        <w:t xml:space="preserve"> přijal ten Boží plán a vykoupil nás ze smrti. Prosíme tě, buď tu uprostřed nás svým Duchem a propoj nás se </w:t>
      </w:r>
      <w:r w:rsidR="00DF5244">
        <w:rPr>
          <w:rFonts w:ascii="Times New Roman" w:hAnsi="Times New Roman" w:cs="Times New Roman"/>
          <w:sz w:val="28"/>
          <w:szCs w:val="28"/>
        </w:rPr>
        <w:t>všemi křesťany na světě, kteří vyznávají tvou smrt a tvé vzkříšení. Dej ať jsme jeden duch a jedno tělo ke tvé cti a slávě a k našemu obživení a posílení. Amen</w:t>
      </w:r>
    </w:p>
    <w:p w14:paraId="2CA52372" w14:textId="5D057EB0" w:rsidR="00E34104" w:rsidRDefault="00E34104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C">
        <w:rPr>
          <w:rFonts w:ascii="Times New Roman" w:hAnsi="Times New Roman" w:cs="Times New Roman"/>
          <w:b/>
          <w:bCs/>
          <w:sz w:val="28"/>
          <w:szCs w:val="28"/>
        </w:rPr>
        <w:t xml:space="preserve">Pozvání </w:t>
      </w:r>
      <w:r w:rsidR="008A571C">
        <w:rPr>
          <w:rFonts w:ascii="Times New Roman" w:hAnsi="Times New Roman" w:cs="Times New Roman"/>
          <w:sz w:val="28"/>
          <w:szCs w:val="28"/>
        </w:rPr>
        <w:t xml:space="preserve">– a tak </w:t>
      </w:r>
      <w:proofErr w:type="gramStart"/>
      <w:r w:rsidR="008A571C">
        <w:rPr>
          <w:rFonts w:ascii="Times New Roman" w:hAnsi="Times New Roman" w:cs="Times New Roman"/>
          <w:sz w:val="28"/>
          <w:szCs w:val="28"/>
        </w:rPr>
        <w:t>pojďte</w:t>
      </w:r>
      <w:proofErr w:type="gramEnd"/>
      <w:r w:rsidR="008A571C">
        <w:rPr>
          <w:rFonts w:ascii="Times New Roman" w:hAnsi="Times New Roman" w:cs="Times New Roman"/>
          <w:sz w:val="28"/>
          <w:szCs w:val="28"/>
        </w:rPr>
        <w:t xml:space="preserve"> neboť připraveno je všechno</w:t>
      </w:r>
    </w:p>
    <w:p w14:paraId="3563D58F" w14:textId="3EA91096" w:rsidR="00E34104" w:rsidRDefault="00E34104" w:rsidP="003D1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571C">
        <w:rPr>
          <w:rFonts w:ascii="Times New Roman" w:hAnsi="Times New Roman" w:cs="Times New Roman"/>
          <w:b/>
          <w:bCs/>
          <w:sz w:val="28"/>
          <w:szCs w:val="28"/>
        </w:rPr>
        <w:t>Přijímání</w:t>
      </w:r>
      <w:r w:rsidR="008A571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8A571C">
        <w:rPr>
          <w:rFonts w:ascii="Times New Roman" w:hAnsi="Times New Roman" w:cs="Times New Roman"/>
          <w:sz w:val="28"/>
          <w:szCs w:val="28"/>
        </w:rPr>
        <w:t xml:space="preserve"> zpěvníky a budeme zpívat </w:t>
      </w:r>
      <w:r w:rsidR="008A571C" w:rsidRPr="008A571C">
        <w:rPr>
          <w:rFonts w:ascii="Times New Roman" w:hAnsi="Times New Roman" w:cs="Times New Roman"/>
          <w:b/>
          <w:bCs/>
          <w:sz w:val="28"/>
          <w:szCs w:val="28"/>
        </w:rPr>
        <w:t xml:space="preserve">759 </w:t>
      </w:r>
      <w:r w:rsidR="008A571C">
        <w:rPr>
          <w:rFonts w:ascii="Times New Roman" w:hAnsi="Times New Roman" w:cs="Times New Roman"/>
          <w:sz w:val="28"/>
          <w:szCs w:val="28"/>
        </w:rPr>
        <w:t>Radujme se vždy….</w:t>
      </w:r>
    </w:p>
    <w:p w14:paraId="0666568C" w14:textId="2A72F15A" w:rsidR="00E34104" w:rsidRDefault="00E34104" w:rsidP="00E3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04">
        <w:rPr>
          <w:rFonts w:ascii="Times New Roman" w:hAnsi="Times New Roman" w:cs="Times New Roman"/>
          <w:b/>
          <w:bCs/>
          <w:sz w:val="28"/>
          <w:szCs w:val="28"/>
        </w:rPr>
        <w:t>Modlitba po přijímání</w:t>
      </w:r>
      <w:r>
        <w:rPr>
          <w:rFonts w:ascii="Times New Roman" w:hAnsi="Times New Roman" w:cs="Times New Roman"/>
          <w:sz w:val="28"/>
          <w:szCs w:val="28"/>
        </w:rPr>
        <w:t xml:space="preserve"> – žalm 111</w:t>
      </w:r>
    </w:p>
    <w:p w14:paraId="090435AD" w14:textId="06EB18D1" w:rsidR="00E34104" w:rsidRDefault="00E34104" w:rsidP="00992EE1">
      <w:pPr>
        <w:spacing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proofErr w:type="spellStart"/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Haleluja</w:t>
      </w:r>
      <w:proofErr w:type="spellEnd"/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Chválu vzdávám Hospodinu celým srdcem, v </w:t>
      </w:r>
      <w:r w:rsidR="00992E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</w:t>
      </w:r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ruhu přímých, v shromáždění.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15" w:anchor="v2" w:tooltip="2" w:history="1">
        <w:r w:rsidRPr="00E34104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2</w:t>
        </w:r>
      </w:hyperlink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Činy Hospodinovy jsou velké, vyhledávané všemi, kdo zálibu v nich našli.</w:t>
      </w:r>
      <w:r w:rsidR="00992E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Velebné a důstojné je jeho dílo, jeho spravedlnost trvá navždy.</w:t>
      </w:r>
      <w:hyperlink r:id="rId16" w:anchor="v4" w:tooltip="4" w:history="1">
        <w:r w:rsidRPr="00E34104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4</w:t>
        </w:r>
      </w:hyperlink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On zajistil památku svým divům; Hospodin je milostivý, plný slitování.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17" w:anchor="v5" w:tooltip="5" w:history="1">
        <w:r w:rsidRPr="00E34104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5</w:t>
        </w:r>
      </w:hyperlink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Dal potravu těm, kdo se ho bojí, navěky je </w:t>
      </w:r>
      <w:proofErr w:type="spellStart"/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pamětliv</w:t>
      </w:r>
      <w:proofErr w:type="spellEnd"/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své smlouvy.</w:t>
      </w:r>
      <w:r w:rsidR="001407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18" w:anchor="v9" w:tooltip="9" w:history="1">
        <w:r w:rsidRPr="00E34104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9</w:t>
        </w:r>
      </w:hyperlink>
      <w:r w:rsidRPr="00E341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Seslal svému lidu vykoupení, ustanovil navěky svou smlouvu; svaté, bázeň budící je jeho jméno.</w:t>
      </w:r>
      <w:r w:rsidR="001407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Amen</w:t>
      </w:r>
    </w:p>
    <w:p w14:paraId="3852F6E0" w14:textId="682E7FC6" w:rsidR="00140719" w:rsidRPr="00E34104" w:rsidRDefault="00140719" w:rsidP="00E341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14071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Píseň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Před tebou Pane … 2x</w:t>
      </w:r>
    </w:p>
    <w:p w14:paraId="51025647" w14:textId="13D1F8EE" w:rsidR="00140719" w:rsidRPr="00140719" w:rsidRDefault="00140719" w:rsidP="00140719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1407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34104" w:rsidRPr="00140719">
        <w:rPr>
          <w:rFonts w:ascii="Times New Roman" w:hAnsi="Times New Roman" w:cs="Times New Roman"/>
          <w:b/>
          <w:bCs/>
          <w:sz w:val="28"/>
          <w:szCs w:val="28"/>
        </w:rPr>
        <w:t>ropuštění</w:t>
      </w:r>
      <w:r w:rsidRPr="001407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071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v11" w:tooltip="11" w:history="1">
        <w:r w:rsidRPr="00140719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11</w:t>
        </w:r>
      </w:hyperlink>
      <w:r w:rsidRPr="001407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 to je to svědectví: Bůh nám dal věčný život, a ten život je v jeho Synu.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20" w:anchor="v12" w:tooltip="12" w:history="1">
        <w:r w:rsidRPr="00140719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u w:val="single"/>
            <w:lang w:eastAsia="cs-CZ"/>
          </w:rPr>
          <w:t>12</w:t>
        </w:r>
      </w:hyperlink>
      <w:r w:rsidRPr="001407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Kdo má Syna, má život; kdo nemá Syna Božího, nemá život.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1Jan 5,11-12</w:t>
      </w:r>
    </w:p>
    <w:p w14:paraId="7AB2CBBA" w14:textId="77777777" w:rsidR="00ED7213" w:rsidRPr="00ED7213" w:rsidRDefault="00ED7213" w:rsidP="00ED7213">
      <w:pPr>
        <w:pStyle w:val="Poad"/>
        <w:rPr>
          <w:rFonts w:ascii="Times New Roman" w:hAnsi="Times New Roman"/>
          <w:sz w:val="28"/>
          <w:szCs w:val="28"/>
        </w:rPr>
      </w:pPr>
      <w:r w:rsidRPr="00ED7213">
        <w:rPr>
          <w:rFonts w:ascii="Times New Roman" w:hAnsi="Times New Roman"/>
          <w:sz w:val="28"/>
          <w:szCs w:val="28"/>
        </w:rPr>
        <w:t xml:space="preserve">Přímluvná modlitba </w:t>
      </w:r>
    </w:p>
    <w:p w14:paraId="51C32D44" w14:textId="139AC5AE" w:rsidR="00ED7213" w:rsidRPr="00ED7213" w:rsidRDefault="00ED7213" w:rsidP="008A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>Pane Ježíši Kriste, ty jsi náš přímluvce u Otce. My nevíme, zač bychom se měli modlit, jakž by náleželo. Tvůj Duch však je nápomocen našim mdlobám a prosí za nás. Ty, který jsi poznal na svém těle naši bídu, znáš naše trápení, znáš všechno, co vyslovit ned</w:t>
      </w:r>
      <w:r w:rsidRPr="00ED7213">
        <w:rPr>
          <w:rFonts w:ascii="Times New Roman" w:hAnsi="Times New Roman" w:cs="Times New Roman"/>
          <w:sz w:val="28"/>
          <w:szCs w:val="28"/>
        </w:rPr>
        <w:t>o</w:t>
      </w:r>
      <w:r w:rsidRPr="00ED7213">
        <w:rPr>
          <w:rFonts w:ascii="Times New Roman" w:hAnsi="Times New Roman" w:cs="Times New Roman"/>
          <w:sz w:val="28"/>
          <w:szCs w:val="28"/>
        </w:rPr>
        <w:t>vedeme.</w:t>
      </w:r>
      <w:r w:rsidR="00992EE1">
        <w:rPr>
          <w:rFonts w:ascii="Times New Roman" w:hAnsi="Times New Roman" w:cs="Times New Roman"/>
          <w:sz w:val="28"/>
          <w:szCs w:val="28"/>
        </w:rPr>
        <w:t xml:space="preserve"> </w:t>
      </w:r>
      <w:r w:rsidRPr="00ED7213">
        <w:rPr>
          <w:rFonts w:ascii="Times New Roman" w:hAnsi="Times New Roman" w:cs="Times New Roman"/>
          <w:sz w:val="28"/>
          <w:szCs w:val="28"/>
        </w:rPr>
        <w:t>Spolu s celým tvým stvořením k tobě úpěnlivě lkáme. Vysvoboď stvoření od z</w:t>
      </w:r>
      <w:r w:rsidRPr="00ED7213">
        <w:rPr>
          <w:rFonts w:ascii="Times New Roman" w:hAnsi="Times New Roman" w:cs="Times New Roman"/>
          <w:sz w:val="28"/>
          <w:szCs w:val="28"/>
        </w:rPr>
        <w:t>á</w:t>
      </w:r>
      <w:r w:rsidRPr="00ED7213">
        <w:rPr>
          <w:rFonts w:ascii="Times New Roman" w:hAnsi="Times New Roman" w:cs="Times New Roman"/>
          <w:sz w:val="28"/>
          <w:szCs w:val="28"/>
        </w:rPr>
        <w:t>huby, dávej všem pokrm i nápoj, zachovej přírodu, dej světu pokoj a mír.</w:t>
      </w:r>
    </w:p>
    <w:p w14:paraId="47AC5D2C" w14:textId="516EE5E0" w:rsidR="00ED7213" w:rsidRPr="00ED7213" w:rsidRDefault="00ED7213" w:rsidP="008A5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7213">
        <w:rPr>
          <w:rFonts w:ascii="Times New Roman" w:hAnsi="Times New Roman" w:cs="Times New Roman"/>
          <w:sz w:val="28"/>
          <w:szCs w:val="28"/>
        </w:rPr>
        <w:t>Popatř</w:t>
      </w:r>
      <w:proofErr w:type="spellEnd"/>
      <w:r w:rsidRPr="00ED7213">
        <w:rPr>
          <w:rFonts w:ascii="Times New Roman" w:hAnsi="Times New Roman" w:cs="Times New Roman"/>
          <w:sz w:val="28"/>
          <w:szCs w:val="28"/>
        </w:rPr>
        <w:t xml:space="preserve"> na své stvoření, jak bloudí, trápí se a vyhlíží svobodu tvých dětí. Zjev mu svou slávu. Dávej své církvi Ducha </w:t>
      </w:r>
      <w:r w:rsidRPr="00ED7213">
        <w:rPr>
          <w:rFonts w:ascii="Times New Roman" w:hAnsi="Times New Roman" w:cs="Times New Roman"/>
          <w:sz w:val="28"/>
          <w:szCs w:val="28"/>
        </w:rPr>
        <w:lastRenderedPageBreak/>
        <w:t>svatého, aby v nás prosil za křesťany: za bratry a sestry, které jsi vyvolil a kteří tě milují. Dej, ať i ve svém trápení, nemocech, opušt</w:t>
      </w:r>
      <w:r w:rsidRPr="00ED7213">
        <w:rPr>
          <w:rFonts w:ascii="Times New Roman" w:hAnsi="Times New Roman" w:cs="Times New Roman"/>
          <w:sz w:val="28"/>
          <w:szCs w:val="28"/>
        </w:rPr>
        <w:t>ě</w:t>
      </w:r>
      <w:r w:rsidRPr="00ED7213">
        <w:rPr>
          <w:rFonts w:ascii="Times New Roman" w:hAnsi="Times New Roman" w:cs="Times New Roman"/>
          <w:sz w:val="28"/>
          <w:szCs w:val="28"/>
        </w:rPr>
        <w:t>nosti poznají, že milujícím tebe všecky věci napomáhají k dobrému.</w:t>
      </w:r>
      <w:r>
        <w:rPr>
          <w:rFonts w:ascii="Times New Roman" w:hAnsi="Times New Roman" w:cs="Times New Roman"/>
          <w:sz w:val="28"/>
          <w:szCs w:val="28"/>
        </w:rPr>
        <w:t xml:space="preserve"> Dávej své církvi Ducha </w:t>
      </w:r>
      <w:proofErr w:type="gramStart"/>
      <w:r>
        <w:rPr>
          <w:rFonts w:ascii="Times New Roman" w:hAnsi="Times New Roman" w:cs="Times New Roman"/>
          <w:sz w:val="28"/>
          <w:szCs w:val="28"/>
        </w:rPr>
        <w:t>Svatého</w:t>
      </w:r>
      <w:proofErr w:type="gramEnd"/>
      <w:r>
        <w:rPr>
          <w:rFonts w:ascii="Times New Roman" w:hAnsi="Times New Roman" w:cs="Times New Roman"/>
          <w:sz w:val="28"/>
          <w:szCs w:val="28"/>
        </w:rPr>
        <w:t>, aby nás vedl k těm, co nás potřebují, aby tvoje moc mohla působit i za hranicí církve, i ve světě, ke lidé trpí, přimlouváme se ve tvém jménu Pane za všechny trpící, nemocemi, válkou, strachem duševními nemocemi, hříchem.</w:t>
      </w:r>
    </w:p>
    <w:p w14:paraId="3A7F4829" w14:textId="77777777" w:rsidR="00ED7213" w:rsidRPr="00ED7213" w:rsidRDefault="00ED7213" w:rsidP="00DF5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>Dávej svého Ducha, abychom se s celou církví uměli modlit za věci tvého králo</w:t>
      </w:r>
      <w:r w:rsidRPr="00ED7213">
        <w:rPr>
          <w:rFonts w:ascii="Times New Roman" w:hAnsi="Times New Roman" w:cs="Times New Roman"/>
          <w:sz w:val="28"/>
          <w:szCs w:val="28"/>
        </w:rPr>
        <w:t>v</w:t>
      </w:r>
      <w:r w:rsidRPr="00ED7213">
        <w:rPr>
          <w:rFonts w:ascii="Times New Roman" w:hAnsi="Times New Roman" w:cs="Times New Roman"/>
          <w:sz w:val="28"/>
          <w:szCs w:val="28"/>
        </w:rPr>
        <w:t xml:space="preserve">ství nejprve a spoléhali na tvé zaslíbení: </w:t>
      </w:r>
      <w:proofErr w:type="spellStart"/>
      <w:r w:rsidRPr="00ED7213">
        <w:rPr>
          <w:rFonts w:ascii="Times New Roman" w:hAnsi="Times New Roman" w:cs="Times New Roman"/>
          <w:sz w:val="28"/>
          <w:szCs w:val="28"/>
        </w:rPr>
        <w:t>Začkoli</w:t>
      </w:r>
      <w:proofErr w:type="spellEnd"/>
      <w:r w:rsidRPr="00ED7213">
        <w:rPr>
          <w:rFonts w:ascii="Times New Roman" w:hAnsi="Times New Roman" w:cs="Times New Roman"/>
          <w:sz w:val="28"/>
          <w:szCs w:val="28"/>
        </w:rPr>
        <w:t xml:space="preserve"> byste prosili Otce ve jménu mém, stane se vám. </w:t>
      </w:r>
    </w:p>
    <w:p w14:paraId="40002B4E" w14:textId="77777777" w:rsidR="00ED7213" w:rsidRPr="00ED7213" w:rsidRDefault="00ED7213" w:rsidP="00DF52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>Násled</w:t>
      </w:r>
      <w:r w:rsidRPr="00ED7213">
        <w:rPr>
          <w:rFonts w:ascii="Times New Roman" w:hAnsi="Times New Roman" w:cs="Times New Roman"/>
          <w:sz w:val="28"/>
          <w:szCs w:val="28"/>
        </w:rPr>
        <w:t>u</w:t>
      </w:r>
      <w:r w:rsidRPr="00ED7213">
        <w:rPr>
          <w:rFonts w:ascii="Times New Roman" w:hAnsi="Times New Roman" w:cs="Times New Roman"/>
          <w:sz w:val="28"/>
          <w:szCs w:val="28"/>
        </w:rPr>
        <w:t>je tichá modlitba.</w:t>
      </w:r>
    </w:p>
    <w:p w14:paraId="324ACD4D" w14:textId="23F98BE8" w:rsidR="00ED7213" w:rsidRPr="0090117A" w:rsidRDefault="00ED7213" w:rsidP="002D1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213">
        <w:rPr>
          <w:rFonts w:ascii="Times New Roman" w:hAnsi="Times New Roman" w:cs="Times New Roman"/>
          <w:sz w:val="28"/>
          <w:szCs w:val="28"/>
        </w:rPr>
        <w:t>Bože, slyš nás, když k tobě jako tvé děti ve jménu Ježíše Krista takto voláme: O</w:t>
      </w:r>
      <w:r w:rsidRPr="00ED7213">
        <w:rPr>
          <w:rFonts w:ascii="Times New Roman" w:hAnsi="Times New Roman" w:cs="Times New Roman"/>
          <w:sz w:val="28"/>
          <w:szCs w:val="28"/>
        </w:rPr>
        <w:t>t</w:t>
      </w:r>
      <w:r w:rsidRPr="00ED7213">
        <w:rPr>
          <w:rFonts w:ascii="Times New Roman" w:hAnsi="Times New Roman" w:cs="Times New Roman"/>
          <w:sz w:val="28"/>
          <w:szCs w:val="28"/>
        </w:rPr>
        <w:t>če náš, který jsi v nebesích ...</w:t>
      </w:r>
    </w:p>
    <w:sectPr w:rsidR="00ED7213" w:rsidRPr="0090117A" w:rsidSect="002D15CD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F1"/>
    <w:multiLevelType w:val="multilevel"/>
    <w:tmpl w:val="743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66CB"/>
    <w:multiLevelType w:val="multilevel"/>
    <w:tmpl w:val="A97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A2E70"/>
    <w:multiLevelType w:val="multilevel"/>
    <w:tmpl w:val="64D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52598"/>
    <w:multiLevelType w:val="multilevel"/>
    <w:tmpl w:val="E69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D7771"/>
    <w:multiLevelType w:val="multilevel"/>
    <w:tmpl w:val="D5D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406842">
    <w:abstractNumId w:val="4"/>
  </w:num>
  <w:num w:numId="2" w16cid:durableId="1673099169">
    <w:abstractNumId w:val="2"/>
  </w:num>
  <w:num w:numId="3" w16cid:durableId="50540729">
    <w:abstractNumId w:val="0"/>
  </w:num>
  <w:num w:numId="4" w16cid:durableId="1606811963">
    <w:abstractNumId w:val="3"/>
  </w:num>
  <w:num w:numId="5" w16cid:durableId="118543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9"/>
    <w:rsid w:val="000F2A4C"/>
    <w:rsid w:val="000F688D"/>
    <w:rsid w:val="00140719"/>
    <w:rsid w:val="00245D84"/>
    <w:rsid w:val="002D15CD"/>
    <w:rsid w:val="003264B6"/>
    <w:rsid w:val="003C2959"/>
    <w:rsid w:val="003D1A3A"/>
    <w:rsid w:val="00451D7D"/>
    <w:rsid w:val="0056256B"/>
    <w:rsid w:val="005C125D"/>
    <w:rsid w:val="005E3ED1"/>
    <w:rsid w:val="006F0CEE"/>
    <w:rsid w:val="007A33A4"/>
    <w:rsid w:val="008A571C"/>
    <w:rsid w:val="0090117A"/>
    <w:rsid w:val="00992EE1"/>
    <w:rsid w:val="00AA14A5"/>
    <w:rsid w:val="00C077F5"/>
    <w:rsid w:val="00C75268"/>
    <w:rsid w:val="00CF697F"/>
    <w:rsid w:val="00DF5244"/>
    <w:rsid w:val="00E34104"/>
    <w:rsid w:val="00E54D53"/>
    <w:rsid w:val="00ED7213"/>
    <w:rsid w:val="00F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BFE"/>
  <w15:chartTrackingRefBased/>
  <w15:docId w15:val="{FB17808C-7BE7-4A7D-BBDE-3E94337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D53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1D7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51D7D"/>
    <w:rPr>
      <w:color w:val="0000FF"/>
      <w:u w:val="single"/>
    </w:rPr>
  </w:style>
  <w:style w:type="paragraph" w:customStyle="1" w:styleId="Poad">
    <w:name w:val="Pořad"/>
    <w:next w:val="Normln"/>
    <w:rsid w:val="00ED7213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kern w:val="0"/>
      <w:sz w:val="21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John/16" TargetMode="External"/><Relationship Id="rId13" Type="http://schemas.openxmlformats.org/officeDocument/2006/relationships/hyperlink" Target="http://www.biblenet.cz/b/John1/1" TargetMode="External"/><Relationship Id="rId18" Type="http://schemas.openxmlformats.org/officeDocument/2006/relationships/hyperlink" Target="http://www.biblenet.cz/b/Ps/1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enet.cz/b/John/16" TargetMode="External"/><Relationship Id="rId12" Type="http://schemas.openxmlformats.org/officeDocument/2006/relationships/hyperlink" Target="http://www.biblenet.cz/b/John/16" TargetMode="External"/><Relationship Id="rId17" Type="http://schemas.openxmlformats.org/officeDocument/2006/relationships/hyperlink" Target="http://www.biblenet.cz/b/Ps/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Ps/111" TargetMode="External"/><Relationship Id="rId20" Type="http://schemas.openxmlformats.org/officeDocument/2006/relationships/hyperlink" Target="http://www.biblenet.cz/b/John1/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net.cz/b/John/16" TargetMode="External"/><Relationship Id="rId11" Type="http://schemas.openxmlformats.org/officeDocument/2006/relationships/hyperlink" Target="http://www.biblenet.cz/b/John/16" TargetMode="External"/><Relationship Id="rId5" Type="http://schemas.openxmlformats.org/officeDocument/2006/relationships/hyperlink" Target="http://www.biblenet.cz/b/John/16" TargetMode="External"/><Relationship Id="rId15" Type="http://schemas.openxmlformats.org/officeDocument/2006/relationships/hyperlink" Target="http://www.biblenet.cz/b/Ps/111" TargetMode="External"/><Relationship Id="rId10" Type="http://schemas.openxmlformats.org/officeDocument/2006/relationships/hyperlink" Target="http://www.biblenet.cz/b/John/16" TargetMode="External"/><Relationship Id="rId19" Type="http://schemas.openxmlformats.org/officeDocument/2006/relationships/hyperlink" Target="http://www.biblenet.cz/b/John1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John/16" TargetMode="External"/><Relationship Id="rId14" Type="http://schemas.openxmlformats.org/officeDocument/2006/relationships/hyperlink" Target="http://www.biblenet.cz/b/John1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2102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Rybárik</dc:creator>
  <cp:keywords/>
  <dc:description/>
  <cp:lastModifiedBy>Vít Rybárik</cp:lastModifiedBy>
  <cp:revision>1</cp:revision>
  <dcterms:created xsi:type="dcterms:W3CDTF">2023-05-13T22:38:00Z</dcterms:created>
  <dcterms:modified xsi:type="dcterms:W3CDTF">2023-05-14T05:25:00Z</dcterms:modified>
</cp:coreProperties>
</file>