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534A" w14:textId="792E63BA" w:rsidR="00D03B0E" w:rsidRPr="00F11986" w:rsidRDefault="00D03B0E" w:rsidP="00D03B0E">
      <w:pPr>
        <w:spacing w:line="240" w:lineRule="auto"/>
        <w:rPr>
          <w:rFonts w:ascii="Times New Roman" w:hAnsi="Times New Roman" w:cs="Times New Roman"/>
          <w:b/>
          <w:bCs/>
          <w:sz w:val="28"/>
          <w:szCs w:val="28"/>
        </w:rPr>
      </w:pPr>
      <w:proofErr w:type="gramStart"/>
      <w:r w:rsidRPr="00F11986">
        <w:rPr>
          <w:rFonts w:ascii="Times New Roman" w:hAnsi="Times New Roman" w:cs="Times New Roman"/>
          <w:b/>
          <w:bCs/>
          <w:sz w:val="28"/>
          <w:szCs w:val="28"/>
        </w:rPr>
        <w:t xml:space="preserve">Bohoslužby </w:t>
      </w:r>
      <w:r w:rsidR="00FB582C">
        <w:rPr>
          <w:rFonts w:ascii="Times New Roman" w:hAnsi="Times New Roman" w:cs="Times New Roman"/>
          <w:b/>
          <w:bCs/>
          <w:sz w:val="28"/>
          <w:szCs w:val="28"/>
        </w:rPr>
        <w:t>- není</w:t>
      </w:r>
      <w:proofErr w:type="gramEnd"/>
      <w:r w:rsidR="00FB582C">
        <w:rPr>
          <w:rFonts w:ascii="Times New Roman" w:hAnsi="Times New Roman" w:cs="Times New Roman"/>
          <w:b/>
          <w:bCs/>
          <w:sz w:val="28"/>
          <w:szCs w:val="28"/>
        </w:rPr>
        <w:t xml:space="preserve"> mne hoden - </w:t>
      </w:r>
      <w:r w:rsidR="00FB582C">
        <w:rPr>
          <w:rFonts w:ascii="Times New Roman" w:hAnsi="Times New Roman" w:cs="Times New Roman"/>
          <w:b/>
          <w:bCs/>
          <w:sz w:val="28"/>
          <w:szCs w:val="28"/>
        </w:rPr>
        <w:t xml:space="preserve">24.7.2022 </w:t>
      </w:r>
      <w:r w:rsidR="00FB582C">
        <w:rPr>
          <w:rFonts w:ascii="Times New Roman" w:hAnsi="Times New Roman" w:cs="Times New Roman"/>
          <w:b/>
          <w:bCs/>
          <w:sz w:val="28"/>
          <w:szCs w:val="28"/>
        </w:rPr>
        <w:t>Břeclav</w:t>
      </w:r>
    </w:p>
    <w:p w14:paraId="4C451CD1" w14:textId="2A8AD931" w:rsidR="00D03B0E" w:rsidRPr="008F1154" w:rsidRDefault="00D03B0E" w:rsidP="00D03B0E">
      <w:pPr>
        <w:spacing w:line="240" w:lineRule="auto"/>
        <w:rPr>
          <w:rFonts w:ascii="Times New Roman" w:eastAsia="Times New Roman" w:hAnsi="Times New Roman" w:cs="Times New Roman"/>
          <w:spacing w:val="8"/>
          <w:sz w:val="28"/>
          <w:szCs w:val="28"/>
          <w:lang w:eastAsia="cs-CZ"/>
        </w:rPr>
      </w:pPr>
      <w:r w:rsidRPr="00BC7006">
        <w:rPr>
          <w:rFonts w:ascii="Times New Roman" w:hAnsi="Times New Roman" w:cs="Times New Roman"/>
          <w:b/>
          <w:sz w:val="28"/>
          <w:szCs w:val="28"/>
        </w:rPr>
        <w:t>Pozdrav</w:t>
      </w:r>
      <w:r w:rsidRPr="00BC7006">
        <w:rPr>
          <w:rFonts w:ascii="Times New Roman" w:hAnsi="Times New Roman" w:cs="Times New Roman"/>
          <w:sz w:val="28"/>
          <w:szCs w:val="28"/>
        </w:rPr>
        <w:t xml:space="preserve">: </w:t>
      </w:r>
      <w:r>
        <w:rPr>
          <w:rFonts w:ascii="Times New Roman" w:hAnsi="Times New Roman" w:cs="Times New Roman"/>
          <w:sz w:val="28"/>
          <w:szCs w:val="28"/>
        </w:rPr>
        <w:t>Milost</w:t>
      </w:r>
      <w:r w:rsidR="00FB582C">
        <w:rPr>
          <w:rFonts w:ascii="Times New Roman" w:hAnsi="Times New Roman" w:cs="Times New Roman"/>
          <w:sz w:val="28"/>
          <w:szCs w:val="28"/>
        </w:rPr>
        <w:t xml:space="preserve"> vám a pokoj </w:t>
      </w:r>
      <w:r w:rsidR="009D5C7D">
        <w:rPr>
          <w:rFonts w:ascii="Times New Roman" w:hAnsi="Times New Roman" w:cs="Times New Roman"/>
          <w:sz w:val="28"/>
          <w:szCs w:val="28"/>
        </w:rPr>
        <w:t>od Boha Otce a Pána Ježíše Krista</w:t>
      </w:r>
    </w:p>
    <w:p w14:paraId="40743C57" w14:textId="5E556690" w:rsidR="009D5C7D" w:rsidRPr="009D5C7D" w:rsidRDefault="00D03B0E" w:rsidP="009D5C7D">
      <w:pPr>
        <w:spacing w:before="120" w:after="100" w:afterAutospacing="1" w:line="240" w:lineRule="auto"/>
        <w:rPr>
          <w:rFonts w:ascii="Calibri" w:eastAsia="Times New Roman" w:hAnsi="Calibri" w:cs="Calibri"/>
          <w:color w:val="000000"/>
          <w:spacing w:val="8"/>
          <w:sz w:val="24"/>
          <w:szCs w:val="24"/>
          <w:lang w:eastAsia="cs-CZ"/>
        </w:rPr>
      </w:pPr>
      <w:r w:rsidRPr="00BC7006">
        <w:rPr>
          <w:rFonts w:ascii="Times New Roman" w:hAnsi="Times New Roman" w:cs="Times New Roman"/>
          <w:b/>
          <w:sz w:val="28"/>
          <w:szCs w:val="28"/>
        </w:rPr>
        <w:t>Introit:</w:t>
      </w:r>
      <w:r>
        <w:rPr>
          <w:rFonts w:ascii="Times New Roman" w:hAnsi="Times New Roman" w:cs="Times New Roman"/>
          <w:b/>
          <w:sz w:val="28"/>
          <w:szCs w:val="28"/>
        </w:rPr>
        <w:t xml:space="preserve"> </w:t>
      </w:r>
      <w:hyperlink r:id="rId5" w:anchor="v13" w:tooltip="13" w:history="1">
        <w:r w:rsidR="009D5C7D" w:rsidRPr="009D5C7D">
          <w:rPr>
            <w:rFonts w:ascii="Times New Roman" w:eastAsia="Times New Roman" w:hAnsi="Times New Roman" w:cs="Times New Roman"/>
            <w:b/>
            <w:bCs/>
            <w:color w:val="7D983A"/>
            <w:spacing w:val="8"/>
            <w:sz w:val="28"/>
            <w:szCs w:val="28"/>
            <w:u w:val="single"/>
            <w:lang w:eastAsia="cs-CZ"/>
          </w:rPr>
          <w:t>13</w:t>
        </w:r>
      </w:hyperlink>
      <w:r w:rsidR="009D5C7D" w:rsidRPr="009D5C7D">
        <w:rPr>
          <w:rFonts w:ascii="Times New Roman" w:eastAsia="Times New Roman" w:hAnsi="Times New Roman" w:cs="Times New Roman"/>
          <w:color w:val="000000"/>
          <w:spacing w:val="8"/>
          <w:sz w:val="28"/>
          <w:szCs w:val="28"/>
          <w:lang w:eastAsia="cs-CZ"/>
        </w:rPr>
        <w:t>Zvednu kalich spásy a budu vzývat Hospodinovo jméno.</w:t>
      </w:r>
      <w:r w:rsidR="009D5C7D" w:rsidRPr="009D5C7D">
        <w:rPr>
          <w:rFonts w:ascii="Times New Roman" w:eastAsia="Times New Roman" w:hAnsi="Times New Roman" w:cs="Times New Roman"/>
          <w:color w:val="000000"/>
          <w:spacing w:val="8"/>
          <w:sz w:val="28"/>
          <w:szCs w:val="28"/>
          <w:lang w:eastAsia="cs-CZ"/>
        </w:rPr>
        <w:t xml:space="preserve"> </w:t>
      </w:r>
      <w:hyperlink r:id="rId6" w:anchor="v14" w:tooltip="14" w:history="1">
        <w:r w:rsidR="009D5C7D" w:rsidRPr="009D5C7D">
          <w:rPr>
            <w:rFonts w:ascii="Times New Roman" w:eastAsia="Times New Roman" w:hAnsi="Times New Roman" w:cs="Times New Roman"/>
            <w:b/>
            <w:bCs/>
            <w:color w:val="7D983A"/>
            <w:spacing w:val="8"/>
            <w:sz w:val="28"/>
            <w:szCs w:val="28"/>
            <w:u w:val="single"/>
            <w:lang w:eastAsia="cs-CZ"/>
          </w:rPr>
          <w:t>14</w:t>
        </w:r>
      </w:hyperlink>
      <w:r w:rsidR="009D5C7D" w:rsidRPr="009D5C7D">
        <w:rPr>
          <w:rFonts w:ascii="Times New Roman" w:eastAsia="Times New Roman" w:hAnsi="Times New Roman" w:cs="Times New Roman"/>
          <w:color w:val="000000"/>
          <w:spacing w:val="8"/>
          <w:sz w:val="28"/>
          <w:szCs w:val="28"/>
          <w:lang w:eastAsia="cs-CZ"/>
        </w:rPr>
        <w:t>Svoje sliby Hospodinu splním před veškerým jeho lidem.</w:t>
      </w:r>
      <w:hyperlink r:id="rId7" w:anchor="v15" w:tooltip="15" w:history="1">
        <w:r w:rsidR="009D5C7D" w:rsidRPr="009D5C7D">
          <w:rPr>
            <w:rFonts w:ascii="Times New Roman" w:eastAsia="Times New Roman" w:hAnsi="Times New Roman" w:cs="Times New Roman"/>
            <w:b/>
            <w:bCs/>
            <w:color w:val="7D983A"/>
            <w:spacing w:val="8"/>
            <w:sz w:val="28"/>
            <w:szCs w:val="28"/>
            <w:u w:val="single"/>
            <w:lang w:eastAsia="cs-CZ"/>
          </w:rPr>
          <w:t>15</w:t>
        </w:r>
      </w:hyperlink>
      <w:r w:rsidR="009D5C7D" w:rsidRPr="009D5C7D">
        <w:rPr>
          <w:rFonts w:ascii="Times New Roman" w:eastAsia="Times New Roman" w:hAnsi="Times New Roman" w:cs="Times New Roman"/>
          <w:color w:val="000000"/>
          <w:spacing w:val="8"/>
          <w:sz w:val="28"/>
          <w:szCs w:val="28"/>
          <w:lang w:eastAsia="cs-CZ"/>
        </w:rPr>
        <w:t>Velkou cenu má v Hospodinových očích oddanost jeho věrných až k smrti.</w:t>
      </w:r>
      <w:r w:rsidR="009D5C7D" w:rsidRPr="009D5C7D">
        <w:rPr>
          <w:rFonts w:ascii="Times New Roman" w:eastAsia="Times New Roman" w:hAnsi="Times New Roman" w:cs="Times New Roman"/>
          <w:color w:val="000000"/>
          <w:spacing w:val="8"/>
          <w:sz w:val="28"/>
          <w:szCs w:val="28"/>
          <w:lang w:eastAsia="cs-CZ"/>
        </w:rPr>
        <w:t xml:space="preserve"> </w:t>
      </w:r>
      <w:r w:rsidR="009D5C7D">
        <w:rPr>
          <w:rFonts w:ascii="Times New Roman" w:eastAsia="Times New Roman" w:hAnsi="Times New Roman" w:cs="Times New Roman"/>
          <w:color w:val="000000"/>
          <w:spacing w:val="8"/>
          <w:sz w:val="28"/>
          <w:szCs w:val="28"/>
          <w:lang w:eastAsia="cs-CZ"/>
        </w:rPr>
        <w:t xml:space="preserve">Amen                              </w:t>
      </w:r>
      <w:r w:rsidR="009D5C7D" w:rsidRPr="009D5C7D">
        <w:rPr>
          <w:rFonts w:ascii="Times New Roman" w:eastAsia="Times New Roman" w:hAnsi="Times New Roman" w:cs="Times New Roman"/>
          <w:b/>
          <w:bCs/>
          <w:color w:val="000000"/>
          <w:spacing w:val="8"/>
          <w:sz w:val="28"/>
          <w:szCs w:val="28"/>
          <w:lang w:eastAsia="cs-CZ"/>
        </w:rPr>
        <w:t>Žalm 116</w:t>
      </w:r>
    </w:p>
    <w:p w14:paraId="1FA150D4" w14:textId="03B4DE45" w:rsidR="00D03B0E" w:rsidRDefault="00D03B0E" w:rsidP="006159B2">
      <w:pPr>
        <w:spacing w:line="240" w:lineRule="auto"/>
        <w:ind w:firstLine="708"/>
        <w:rPr>
          <w:rFonts w:ascii="Times New Roman" w:hAnsi="Times New Roman" w:cs="Times New Roman"/>
          <w:b/>
          <w:sz w:val="28"/>
          <w:szCs w:val="28"/>
        </w:rPr>
      </w:pPr>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BA5254" w:rsidRPr="006159B2">
        <w:rPr>
          <w:rFonts w:ascii="Times New Roman" w:hAnsi="Times New Roman" w:cs="Times New Roman"/>
          <w:bCs/>
          <w:sz w:val="28"/>
          <w:szCs w:val="28"/>
        </w:rPr>
        <w:t>Každý den</w:t>
      </w:r>
    </w:p>
    <w:p w14:paraId="07CDF695" w14:textId="3CDAB347" w:rsidR="00BA5254" w:rsidRDefault="00BA5254" w:rsidP="006159B2">
      <w:pPr>
        <w:spacing w:line="240" w:lineRule="auto"/>
        <w:rPr>
          <w:rFonts w:ascii="Times New Roman" w:hAnsi="Times New Roman" w:cs="Times New Roman"/>
          <w:b/>
          <w:sz w:val="28"/>
          <w:szCs w:val="28"/>
        </w:rPr>
      </w:pPr>
      <w:r>
        <w:rPr>
          <w:rFonts w:ascii="Times New Roman" w:hAnsi="Times New Roman" w:cs="Times New Roman"/>
          <w:b/>
          <w:sz w:val="28"/>
          <w:szCs w:val="28"/>
        </w:rPr>
        <w:t>Ohlášky</w:t>
      </w:r>
    </w:p>
    <w:p w14:paraId="0AA68CEA" w14:textId="4C47D533" w:rsidR="00D03B0E" w:rsidRPr="00FB582C" w:rsidRDefault="00BA5254" w:rsidP="006159B2">
      <w:pPr>
        <w:spacing w:line="240" w:lineRule="auto"/>
        <w:ind w:firstLine="708"/>
        <w:rPr>
          <w:rFonts w:ascii="Times New Roman" w:hAnsi="Times New Roman" w:cs="Times New Roman"/>
          <w:b/>
          <w:bCs/>
          <w:sz w:val="28"/>
          <w:szCs w:val="28"/>
        </w:rPr>
      </w:pPr>
      <w:r w:rsidRPr="00FB582C">
        <w:rPr>
          <w:rFonts w:ascii="Times New Roman" w:hAnsi="Times New Roman" w:cs="Times New Roman"/>
          <w:b/>
          <w:bCs/>
          <w:sz w:val="28"/>
          <w:szCs w:val="28"/>
        </w:rPr>
        <w:t xml:space="preserve">Píseň </w:t>
      </w:r>
      <w:r w:rsidRPr="006159B2">
        <w:rPr>
          <w:rFonts w:ascii="Times New Roman" w:hAnsi="Times New Roman" w:cs="Times New Roman"/>
          <w:sz w:val="28"/>
          <w:szCs w:val="28"/>
        </w:rPr>
        <w:t>Kam v soudu den</w:t>
      </w:r>
      <w:r w:rsidR="009D5C7D" w:rsidRPr="006159B2">
        <w:rPr>
          <w:rFonts w:ascii="Times New Roman" w:hAnsi="Times New Roman" w:cs="Times New Roman"/>
          <w:sz w:val="28"/>
          <w:szCs w:val="28"/>
        </w:rPr>
        <w:t xml:space="preserve"> </w:t>
      </w:r>
      <w:r w:rsidR="00D47707" w:rsidRPr="006159B2">
        <w:rPr>
          <w:rFonts w:ascii="Times New Roman" w:hAnsi="Times New Roman" w:cs="Times New Roman"/>
          <w:sz w:val="28"/>
          <w:szCs w:val="28"/>
        </w:rPr>
        <w:t>–</w:t>
      </w:r>
      <w:r w:rsidR="009D5C7D" w:rsidRPr="006159B2">
        <w:rPr>
          <w:rFonts w:ascii="Times New Roman" w:hAnsi="Times New Roman" w:cs="Times New Roman"/>
          <w:sz w:val="28"/>
          <w:szCs w:val="28"/>
        </w:rPr>
        <w:t xml:space="preserve"> </w:t>
      </w:r>
      <w:r w:rsidR="00D47707" w:rsidRPr="006159B2">
        <w:rPr>
          <w:rFonts w:ascii="Times New Roman" w:hAnsi="Times New Roman" w:cs="Times New Roman"/>
          <w:sz w:val="28"/>
          <w:szCs w:val="28"/>
        </w:rPr>
        <w:t>S</w:t>
      </w:r>
      <w:r w:rsidR="009D5C7D" w:rsidRPr="006159B2">
        <w:rPr>
          <w:rFonts w:ascii="Times New Roman" w:hAnsi="Times New Roman" w:cs="Times New Roman"/>
          <w:sz w:val="28"/>
          <w:szCs w:val="28"/>
        </w:rPr>
        <w:t>vítá</w:t>
      </w:r>
      <w:r w:rsidR="00D47707" w:rsidRPr="006159B2">
        <w:rPr>
          <w:rFonts w:ascii="Times New Roman" w:hAnsi="Times New Roman" w:cs="Times New Roman"/>
          <w:sz w:val="28"/>
          <w:szCs w:val="28"/>
        </w:rPr>
        <w:t xml:space="preserve"> 136</w:t>
      </w:r>
    </w:p>
    <w:p w14:paraId="3278B3D1" w14:textId="77777777" w:rsidR="00D03B0E" w:rsidRDefault="00D03B0E" w:rsidP="006159B2">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 xml:space="preserve">Modlitba </w:t>
      </w:r>
    </w:p>
    <w:p w14:paraId="5B97255A" w14:textId="36828883" w:rsidR="00D03B0E" w:rsidRDefault="00D03B0E" w:rsidP="006159B2">
      <w:pPr>
        <w:spacing w:line="240" w:lineRule="auto"/>
        <w:rPr>
          <w:rFonts w:ascii="Times New Roman" w:hAnsi="Times New Roman" w:cs="Times New Roman"/>
          <w:bCs/>
          <w:sz w:val="28"/>
          <w:szCs w:val="28"/>
        </w:rPr>
      </w:pPr>
      <w:r w:rsidRPr="00680434">
        <w:rPr>
          <w:rFonts w:ascii="Times New Roman" w:hAnsi="Times New Roman" w:cs="Times New Roman"/>
          <w:b/>
          <w:sz w:val="28"/>
          <w:szCs w:val="28"/>
        </w:rPr>
        <w:t>Čtení:</w:t>
      </w:r>
      <w:r>
        <w:rPr>
          <w:rFonts w:ascii="Times New Roman" w:hAnsi="Times New Roman" w:cs="Times New Roman"/>
          <w:b/>
          <w:sz w:val="28"/>
          <w:szCs w:val="28"/>
        </w:rPr>
        <w:t xml:space="preserve"> </w:t>
      </w:r>
      <w:r w:rsidR="006159B2" w:rsidRPr="006159B2">
        <w:rPr>
          <w:rFonts w:ascii="Times New Roman" w:hAnsi="Times New Roman" w:cs="Times New Roman"/>
          <w:bCs/>
          <w:sz w:val="28"/>
          <w:szCs w:val="28"/>
        </w:rPr>
        <w:t>1</w:t>
      </w:r>
      <w:r w:rsidR="006159B2">
        <w:rPr>
          <w:rFonts w:ascii="Times New Roman" w:hAnsi="Times New Roman" w:cs="Times New Roman"/>
          <w:bCs/>
          <w:sz w:val="28"/>
          <w:szCs w:val="28"/>
        </w:rPr>
        <w:t xml:space="preserve">. </w:t>
      </w:r>
      <w:r w:rsidR="006159B2" w:rsidRPr="006159B2">
        <w:rPr>
          <w:rFonts w:ascii="Times New Roman" w:hAnsi="Times New Roman" w:cs="Times New Roman"/>
          <w:bCs/>
          <w:sz w:val="28"/>
          <w:szCs w:val="28"/>
        </w:rPr>
        <w:t>Sam</w:t>
      </w:r>
      <w:r w:rsidR="006159B2">
        <w:rPr>
          <w:rFonts w:ascii="Times New Roman" w:hAnsi="Times New Roman" w:cs="Times New Roman"/>
          <w:bCs/>
          <w:sz w:val="28"/>
          <w:szCs w:val="28"/>
        </w:rPr>
        <w:t>uelova</w:t>
      </w:r>
      <w:r w:rsidR="006159B2" w:rsidRPr="006159B2">
        <w:rPr>
          <w:rFonts w:ascii="Times New Roman" w:hAnsi="Times New Roman" w:cs="Times New Roman"/>
          <w:bCs/>
          <w:sz w:val="28"/>
          <w:szCs w:val="28"/>
        </w:rPr>
        <w:t xml:space="preserve"> – výběr z 2.kapitoly – synové </w:t>
      </w:r>
      <w:proofErr w:type="spellStart"/>
      <w:r w:rsidR="006159B2" w:rsidRPr="006159B2">
        <w:rPr>
          <w:rFonts w:ascii="Times New Roman" w:hAnsi="Times New Roman" w:cs="Times New Roman"/>
          <w:bCs/>
          <w:sz w:val="28"/>
          <w:szCs w:val="28"/>
        </w:rPr>
        <w:t>Élího</w:t>
      </w:r>
      <w:proofErr w:type="spellEnd"/>
    </w:p>
    <w:p w14:paraId="5080D206" w14:textId="7A92CA1D" w:rsidR="00D03B0E" w:rsidRPr="00BC7006" w:rsidRDefault="00D03B0E" w:rsidP="00D03B0E">
      <w:pPr>
        <w:spacing w:line="240" w:lineRule="auto"/>
        <w:ind w:firstLine="708"/>
        <w:rPr>
          <w:rFonts w:ascii="Times New Roman" w:hAnsi="Times New Roman" w:cs="Times New Roman"/>
          <w:sz w:val="28"/>
          <w:szCs w:val="28"/>
        </w:rPr>
      </w:pPr>
      <w:proofErr w:type="gramStart"/>
      <w:r w:rsidRPr="00BC7006">
        <w:rPr>
          <w:rFonts w:ascii="Times New Roman" w:hAnsi="Times New Roman" w:cs="Times New Roman"/>
          <w:b/>
          <w:sz w:val="28"/>
          <w:szCs w:val="28"/>
        </w:rPr>
        <w:t>Píseň</w:t>
      </w:r>
      <w:r>
        <w:rPr>
          <w:rFonts w:ascii="Times New Roman" w:hAnsi="Times New Roman" w:cs="Times New Roman"/>
          <w:b/>
          <w:sz w:val="28"/>
          <w:szCs w:val="28"/>
        </w:rPr>
        <w:t xml:space="preserve">  </w:t>
      </w:r>
      <w:r w:rsidR="00663935">
        <w:rPr>
          <w:rFonts w:ascii="Times New Roman" w:hAnsi="Times New Roman" w:cs="Times New Roman"/>
          <w:b/>
          <w:sz w:val="28"/>
          <w:szCs w:val="28"/>
        </w:rPr>
        <w:t>312</w:t>
      </w:r>
      <w:proofErr w:type="gramEnd"/>
      <w:r w:rsidR="00663935">
        <w:rPr>
          <w:rFonts w:ascii="Times New Roman" w:hAnsi="Times New Roman" w:cs="Times New Roman"/>
          <w:b/>
          <w:sz w:val="28"/>
          <w:szCs w:val="28"/>
        </w:rPr>
        <w:t xml:space="preserve"> </w:t>
      </w:r>
      <w:r w:rsidR="00663935" w:rsidRPr="006159B2">
        <w:rPr>
          <w:rFonts w:ascii="Times New Roman" w:hAnsi="Times New Roman" w:cs="Times New Roman"/>
          <w:bCs/>
          <w:sz w:val="28"/>
          <w:szCs w:val="28"/>
        </w:rPr>
        <w:t>Přišli jsme o Ježíši</w:t>
      </w:r>
    </w:p>
    <w:p w14:paraId="79061255" w14:textId="41EEFF28" w:rsidR="00D03B0E" w:rsidRDefault="00D03B0E" w:rsidP="00663935">
      <w:pPr>
        <w:spacing w:line="240" w:lineRule="auto"/>
        <w:rPr>
          <w:rFonts w:ascii="Times New Roman" w:hAnsi="Times New Roman" w:cs="Times New Roman"/>
          <w:b/>
          <w:sz w:val="28"/>
          <w:szCs w:val="28"/>
        </w:rPr>
      </w:pPr>
      <w:r w:rsidRPr="00860175">
        <w:rPr>
          <w:rFonts w:ascii="Times New Roman" w:hAnsi="Times New Roman" w:cs="Times New Roman"/>
          <w:b/>
          <w:sz w:val="28"/>
          <w:szCs w:val="28"/>
        </w:rPr>
        <w:t>2.čtení</w:t>
      </w:r>
      <w:r>
        <w:rPr>
          <w:rFonts w:ascii="Times New Roman" w:hAnsi="Times New Roman" w:cs="Times New Roman"/>
          <w:b/>
          <w:sz w:val="28"/>
          <w:szCs w:val="28"/>
        </w:rPr>
        <w:t xml:space="preserve">: </w:t>
      </w:r>
      <w:proofErr w:type="spellStart"/>
      <w:r w:rsidRPr="006159B2">
        <w:rPr>
          <w:rFonts w:ascii="Times New Roman" w:hAnsi="Times New Roman" w:cs="Times New Roman"/>
          <w:bCs/>
          <w:sz w:val="28"/>
          <w:szCs w:val="28"/>
        </w:rPr>
        <w:t>Mt</w:t>
      </w:r>
      <w:proofErr w:type="spellEnd"/>
      <w:r w:rsidRPr="006159B2">
        <w:rPr>
          <w:rFonts w:ascii="Times New Roman" w:hAnsi="Times New Roman" w:cs="Times New Roman"/>
          <w:bCs/>
          <w:sz w:val="28"/>
          <w:szCs w:val="28"/>
        </w:rPr>
        <w:t xml:space="preserve"> 10,36-39</w:t>
      </w:r>
    </w:p>
    <w:p w14:paraId="343B05BD" w14:textId="42797372" w:rsidR="00D03B0E" w:rsidRPr="00663935" w:rsidRDefault="00D03B0E" w:rsidP="00663935">
      <w:pPr>
        <w:spacing w:line="240" w:lineRule="auto"/>
        <w:ind w:firstLine="708"/>
        <w:rPr>
          <w:rFonts w:ascii="Times New Roman" w:hAnsi="Times New Roman" w:cs="Times New Roman"/>
          <w:b/>
          <w:color w:val="FF0000"/>
          <w:sz w:val="28"/>
          <w:szCs w:val="28"/>
        </w:rPr>
      </w:pPr>
      <w:proofErr w:type="gramStart"/>
      <w:r w:rsidRPr="00BC7006">
        <w:rPr>
          <w:rFonts w:ascii="Times New Roman" w:hAnsi="Times New Roman" w:cs="Times New Roman"/>
          <w:b/>
          <w:sz w:val="28"/>
          <w:szCs w:val="28"/>
        </w:rPr>
        <w:t>P</w:t>
      </w:r>
      <w:r>
        <w:rPr>
          <w:rFonts w:ascii="Times New Roman" w:hAnsi="Times New Roman" w:cs="Times New Roman"/>
          <w:b/>
          <w:sz w:val="28"/>
          <w:szCs w:val="28"/>
        </w:rPr>
        <w:t xml:space="preserve">íseň  </w:t>
      </w:r>
      <w:r w:rsidR="00663935">
        <w:rPr>
          <w:rFonts w:ascii="Times New Roman" w:hAnsi="Times New Roman" w:cs="Times New Roman"/>
          <w:b/>
          <w:sz w:val="28"/>
          <w:szCs w:val="28"/>
        </w:rPr>
        <w:t>710</w:t>
      </w:r>
      <w:proofErr w:type="gramEnd"/>
      <w:r w:rsidR="00663935">
        <w:rPr>
          <w:rFonts w:ascii="Times New Roman" w:hAnsi="Times New Roman" w:cs="Times New Roman"/>
          <w:b/>
          <w:sz w:val="28"/>
          <w:szCs w:val="28"/>
        </w:rPr>
        <w:t xml:space="preserve"> </w:t>
      </w:r>
      <w:r w:rsidR="00663935" w:rsidRPr="006159B2">
        <w:rPr>
          <w:rFonts w:ascii="Times New Roman" w:hAnsi="Times New Roman" w:cs="Times New Roman"/>
          <w:bCs/>
          <w:sz w:val="28"/>
          <w:szCs w:val="28"/>
        </w:rPr>
        <w:t>Můj Ježíš mé jest žití</w:t>
      </w:r>
      <w:r>
        <w:rPr>
          <w:rFonts w:ascii="Times New Roman" w:hAnsi="Times New Roman" w:cs="Times New Roman"/>
          <w:b/>
          <w:sz w:val="28"/>
          <w:szCs w:val="28"/>
        </w:rPr>
        <w:t xml:space="preserve"> </w:t>
      </w:r>
    </w:p>
    <w:p w14:paraId="5757FC26" w14:textId="77777777" w:rsidR="00D03B0E" w:rsidRDefault="00D03B0E" w:rsidP="006159B2">
      <w:pPr>
        <w:spacing w:line="240" w:lineRule="auto"/>
        <w:rPr>
          <w:rFonts w:ascii="Times New Roman" w:hAnsi="Times New Roman" w:cs="Times New Roman"/>
          <w:b/>
          <w:sz w:val="28"/>
          <w:szCs w:val="28"/>
        </w:rPr>
      </w:pPr>
      <w:r w:rsidRPr="00BC7006">
        <w:rPr>
          <w:rFonts w:ascii="Times New Roman" w:hAnsi="Times New Roman" w:cs="Times New Roman"/>
          <w:b/>
          <w:sz w:val="28"/>
          <w:szCs w:val="28"/>
        </w:rPr>
        <w:t>Přímluvná modlitba</w:t>
      </w:r>
    </w:p>
    <w:p w14:paraId="65712B7F" w14:textId="07E51146" w:rsidR="00D03B0E" w:rsidRDefault="00D03B0E" w:rsidP="00D03B0E">
      <w:pPr>
        <w:spacing w:line="240" w:lineRule="auto"/>
      </w:pPr>
      <w:r w:rsidRPr="00BC7006">
        <w:rPr>
          <w:rFonts w:ascii="Times New Roman" w:hAnsi="Times New Roman" w:cs="Times New Roman"/>
          <w:b/>
          <w:sz w:val="28"/>
          <w:szCs w:val="28"/>
        </w:rPr>
        <w:t>Poslání</w:t>
      </w:r>
      <w:r>
        <w:rPr>
          <w:rFonts w:ascii="Times New Roman" w:hAnsi="Times New Roman" w:cs="Times New Roman"/>
          <w:sz w:val="28"/>
          <w:szCs w:val="28"/>
        </w:rPr>
        <w:t xml:space="preserve"> </w:t>
      </w:r>
      <w:proofErr w:type="spellStart"/>
      <w:r w:rsidR="00B31C95">
        <w:rPr>
          <w:rFonts w:ascii="Times New Roman" w:hAnsi="Times New Roman" w:cs="Times New Roman"/>
          <w:sz w:val="28"/>
          <w:szCs w:val="28"/>
        </w:rPr>
        <w:t>Iz</w:t>
      </w:r>
      <w:proofErr w:type="spellEnd"/>
      <w:r w:rsidR="00B31C95">
        <w:rPr>
          <w:rFonts w:ascii="Times New Roman" w:hAnsi="Times New Roman" w:cs="Times New Roman"/>
          <w:sz w:val="28"/>
          <w:szCs w:val="28"/>
        </w:rPr>
        <w:t xml:space="preserve"> 43,1-5</w:t>
      </w:r>
    </w:p>
    <w:p w14:paraId="419EA458" w14:textId="7CE0E4EF" w:rsidR="00D03B0E" w:rsidRPr="006159B2" w:rsidRDefault="00D03B0E" w:rsidP="006159B2">
      <w:pPr>
        <w:shd w:val="clear" w:color="auto" w:fill="FFFFFF"/>
        <w:spacing w:line="270" w:lineRule="atLeast"/>
        <w:rPr>
          <w:rFonts w:ascii="Times New Roman" w:hAnsi="Times New Roman" w:cs="Times New Roman"/>
          <w:sz w:val="28"/>
          <w:szCs w:val="28"/>
        </w:rPr>
      </w:pPr>
      <w:proofErr w:type="gramStart"/>
      <w:r w:rsidRPr="00BC7006">
        <w:rPr>
          <w:rFonts w:ascii="Times New Roman" w:hAnsi="Times New Roman" w:cs="Times New Roman"/>
          <w:b/>
          <w:sz w:val="28"/>
          <w:szCs w:val="28"/>
        </w:rPr>
        <w:t>Požehnání</w:t>
      </w:r>
      <w:r>
        <w:rPr>
          <w:rFonts w:ascii="Times New Roman" w:hAnsi="Times New Roman" w:cs="Times New Roman"/>
          <w:b/>
          <w:sz w:val="28"/>
          <w:szCs w:val="28"/>
        </w:rPr>
        <w:t xml:space="preserve"> </w:t>
      </w:r>
      <w:r w:rsidRPr="00901A7B">
        <w:rPr>
          <w:rFonts w:ascii="Times New Roman" w:hAnsi="Times New Roman" w:cs="Times New Roman"/>
          <w:sz w:val="32"/>
          <w:szCs w:val="32"/>
        </w:rPr>
        <w:t xml:space="preserve"> </w:t>
      </w:r>
      <w:r w:rsidR="006159B2" w:rsidRPr="006159B2">
        <w:rPr>
          <w:rFonts w:ascii="Times New Roman" w:eastAsia="Times New Roman" w:hAnsi="Times New Roman" w:cs="Times New Roman"/>
          <w:sz w:val="32"/>
          <w:szCs w:val="32"/>
          <w:lang w:eastAsia="cs-CZ"/>
        </w:rPr>
        <w:t>Sám</w:t>
      </w:r>
      <w:proofErr w:type="gramEnd"/>
      <w:r w:rsidR="006159B2" w:rsidRPr="006159B2">
        <w:rPr>
          <w:rFonts w:ascii="Times New Roman" w:eastAsia="Times New Roman" w:hAnsi="Times New Roman" w:cs="Times New Roman"/>
          <w:sz w:val="32"/>
          <w:szCs w:val="32"/>
          <w:lang w:eastAsia="cs-CZ"/>
        </w:rPr>
        <w:t xml:space="preserve"> Bůh pokoje nechť vás cele posvětí a zachová vašeho ducha, duši i tělo bez úrazu a poskvrny do příchodu našeho Pána Ježíše Krista. Věrný je ten, který vás povolal; on to také učiní.</w:t>
      </w:r>
      <w:r w:rsidR="006159B2" w:rsidRPr="006159B2">
        <w:rPr>
          <w:rFonts w:ascii="Times New Roman" w:eastAsia="Times New Roman" w:hAnsi="Times New Roman" w:cs="Times New Roman"/>
          <w:sz w:val="32"/>
          <w:szCs w:val="32"/>
          <w:lang w:eastAsia="cs-CZ"/>
        </w:rPr>
        <w:t xml:space="preserve"> </w:t>
      </w:r>
      <w:r w:rsidRPr="006159B2">
        <w:rPr>
          <w:rFonts w:ascii="Times New Roman" w:hAnsi="Times New Roman" w:cs="Times New Roman"/>
          <w:sz w:val="32"/>
          <w:szCs w:val="32"/>
          <w:shd w:val="clear" w:color="auto" w:fill="FFFFFF"/>
        </w:rPr>
        <w:t>Amen.</w:t>
      </w:r>
    </w:p>
    <w:p w14:paraId="7E138B72" w14:textId="7EC220C2" w:rsidR="00D03B0E" w:rsidRDefault="00D03B0E" w:rsidP="00D03B0E">
      <w:pPr>
        <w:spacing w:line="240" w:lineRule="auto"/>
        <w:ind w:firstLine="708"/>
        <w:rPr>
          <w:rFonts w:ascii="Times New Roman" w:hAnsi="Times New Roman" w:cs="Times New Roman"/>
          <w:b/>
          <w:sz w:val="28"/>
          <w:szCs w:val="28"/>
        </w:rPr>
      </w:pPr>
      <w:proofErr w:type="gramStart"/>
      <w:r w:rsidRPr="00BC7006">
        <w:rPr>
          <w:rFonts w:ascii="Times New Roman" w:hAnsi="Times New Roman" w:cs="Times New Roman"/>
          <w:b/>
          <w:iCs/>
          <w:sz w:val="28"/>
          <w:szCs w:val="28"/>
          <w:shd w:val="clear" w:color="auto" w:fill="FFFFFF"/>
        </w:rPr>
        <w:t>Píse</w:t>
      </w:r>
      <w:r w:rsidRPr="00BC7006">
        <w:rPr>
          <w:rFonts w:ascii="Times New Roman" w:hAnsi="Times New Roman" w:cs="Times New Roman"/>
          <w:b/>
          <w:sz w:val="28"/>
          <w:szCs w:val="28"/>
        </w:rPr>
        <w:t>ň</w:t>
      </w:r>
      <w:r>
        <w:rPr>
          <w:rFonts w:ascii="Times New Roman" w:hAnsi="Times New Roman" w:cs="Times New Roman"/>
          <w:b/>
          <w:sz w:val="28"/>
          <w:szCs w:val="28"/>
        </w:rPr>
        <w:t xml:space="preserve">  </w:t>
      </w:r>
      <w:r w:rsidR="00663935">
        <w:rPr>
          <w:rFonts w:ascii="Times New Roman" w:hAnsi="Times New Roman" w:cs="Times New Roman"/>
          <w:b/>
          <w:sz w:val="28"/>
          <w:szCs w:val="28"/>
        </w:rPr>
        <w:t>749</w:t>
      </w:r>
      <w:proofErr w:type="gramEnd"/>
      <w:r w:rsidR="00663935">
        <w:rPr>
          <w:rFonts w:ascii="Times New Roman" w:hAnsi="Times New Roman" w:cs="Times New Roman"/>
          <w:b/>
          <w:sz w:val="28"/>
          <w:szCs w:val="28"/>
        </w:rPr>
        <w:t xml:space="preserve"> </w:t>
      </w:r>
      <w:r w:rsidR="00663935" w:rsidRPr="006159B2">
        <w:rPr>
          <w:rFonts w:ascii="Times New Roman" w:hAnsi="Times New Roman" w:cs="Times New Roman"/>
          <w:bCs/>
          <w:sz w:val="28"/>
          <w:szCs w:val="28"/>
        </w:rPr>
        <w:t>tvá Pane Kriste věc to jest</w:t>
      </w:r>
    </w:p>
    <w:p w14:paraId="7A0B113B" w14:textId="43A10750" w:rsidR="00D03B0E" w:rsidRDefault="00D03B0E"/>
    <w:p w14:paraId="13A250F9" w14:textId="550909D1" w:rsidR="0048613E" w:rsidRDefault="0048613E"/>
    <w:p w14:paraId="56CA7AF4" w14:textId="30DBCF4A" w:rsidR="0048613E" w:rsidRDefault="0048613E"/>
    <w:p w14:paraId="5BFBC55B" w14:textId="046FAEDE" w:rsidR="007A492D" w:rsidRPr="007A492D" w:rsidRDefault="007A492D" w:rsidP="007A492D">
      <w:pPr>
        <w:rPr>
          <w:rFonts w:ascii="Times New Roman" w:hAnsi="Times New Roman" w:cs="Times New Roman"/>
          <w:b/>
          <w:bCs/>
          <w:sz w:val="28"/>
          <w:szCs w:val="28"/>
        </w:rPr>
      </w:pPr>
      <w:r w:rsidRPr="007A492D">
        <w:rPr>
          <w:rFonts w:ascii="Times New Roman" w:hAnsi="Times New Roman" w:cs="Times New Roman"/>
          <w:b/>
          <w:bCs/>
          <w:sz w:val="28"/>
          <w:szCs w:val="28"/>
        </w:rPr>
        <w:t>Vstupní modlitba</w:t>
      </w:r>
    </w:p>
    <w:p w14:paraId="5AE159BE" w14:textId="79D46C10" w:rsidR="006159B2" w:rsidRDefault="007A492D" w:rsidP="007A492D">
      <w:pPr>
        <w:spacing w:after="0" w:line="240" w:lineRule="auto"/>
        <w:rPr>
          <w:rFonts w:ascii="Times New Roman" w:hAnsi="Times New Roman" w:cs="Times New Roman"/>
          <w:sz w:val="28"/>
          <w:szCs w:val="28"/>
        </w:rPr>
      </w:pPr>
      <w:r w:rsidRPr="007A492D">
        <w:rPr>
          <w:rFonts w:ascii="Times New Roman" w:hAnsi="Times New Roman" w:cs="Times New Roman"/>
          <w:sz w:val="28"/>
          <w:szCs w:val="28"/>
        </w:rPr>
        <w:t xml:space="preserve">Hospodine, náš Bože! </w:t>
      </w:r>
      <w:r w:rsidR="00AE317C">
        <w:rPr>
          <w:rFonts w:ascii="Times New Roman" w:hAnsi="Times New Roman" w:cs="Times New Roman"/>
          <w:sz w:val="28"/>
          <w:szCs w:val="28"/>
        </w:rPr>
        <w:t xml:space="preserve">Ty jsi nejvyšší slávy hodný, naše srdce ti neumí vyzpívat a vychválit tvoji dobrotu, protože o ní zdaleka nevíme tolik, kolik bychom měli. Ale vděčnost nám trochu pomůže – děkujeme za naše spasení za dar oběti Pána Ježíše Krista, za </w:t>
      </w:r>
      <w:r w:rsidR="00141548">
        <w:rPr>
          <w:rFonts w:ascii="Times New Roman" w:hAnsi="Times New Roman" w:cs="Times New Roman"/>
          <w:sz w:val="28"/>
          <w:szCs w:val="28"/>
        </w:rPr>
        <w:t xml:space="preserve">nádhernou </w:t>
      </w:r>
      <w:r w:rsidR="00AE317C">
        <w:rPr>
          <w:rFonts w:ascii="Times New Roman" w:hAnsi="Times New Roman" w:cs="Times New Roman"/>
          <w:sz w:val="28"/>
          <w:szCs w:val="28"/>
        </w:rPr>
        <w:t xml:space="preserve">přírodu, </w:t>
      </w:r>
      <w:r w:rsidR="00141548">
        <w:rPr>
          <w:rFonts w:ascii="Times New Roman" w:hAnsi="Times New Roman" w:cs="Times New Roman"/>
          <w:sz w:val="28"/>
          <w:szCs w:val="28"/>
        </w:rPr>
        <w:t xml:space="preserve">za planetu, ta místo k životu, </w:t>
      </w:r>
      <w:r w:rsidR="00AE317C">
        <w:rPr>
          <w:rFonts w:ascii="Times New Roman" w:hAnsi="Times New Roman" w:cs="Times New Roman"/>
          <w:sz w:val="28"/>
          <w:szCs w:val="28"/>
        </w:rPr>
        <w:t>kter</w:t>
      </w:r>
      <w:r w:rsidR="00141548">
        <w:rPr>
          <w:rFonts w:ascii="Times New Roman" w:hAnsi="Times New Roman" w:cs="Times New Roman"/>
          <w:sz w:val="28"/>
          <w:szCs w:val="28"/>
        </w:rPr>
        <w:t>á</w:t>
      </w:r>
      <w:r w:rsidR="00AE317C">
        <w:rPr>
          <w:rFonts w:ascii="Times New Roman" w:hAnsi="Times New Roman" w:cs="Times New Roman"/>
          <w:sz w:val="28"/>
          <w:szCs w:val="28"/>
        </w:rPr>
        <w:t xml:space="preserve"> snad jen zázrakem</w:t>
      </w:r>
      <w:r w:rsidR="00141548" w:rsidRPr="00141548">
        <w:rPr>
          <w:rFonts w:ascii="Times New Roman" w:hAnsi="Times New Roman" w:cs="Times New Roman"/>
          <w:sz w:val="28"/>
          <w:szCs w:val="28"/>
        </w:rPr>
        <w:t xml:space="preserve"> </w:t>
      </w:r>
      <w:r w:rsidR="00141548">
        <w:rPr>
          <w:rFonts w:ascii="Times New Roman" w:hAnsi="Times New Roman" w:cs="Times New Roman"/>
          <w:sz w:val="28"/>
          <w:szCs w:val="28"/>
        </w:rPr>
        <w:t>zatím funguje</w:t>
      </w:r>
      <w:r w:rsidR="00141548">
        <w:rPr>
          <w:rFonts w:ascii="Times New Roman" w:hAnsi="Times New Roman" w:cs="Times New Roman"/>
          <w:sz w:val="28"/>
          <w:szCs w:val="28"/>
        </w:rPr>
        <w:t>. Za včerejší déšť v tomto suchém kraji. Za to, že nás přijímáš a kdokoli k tobě přijde, toho nevyženeš ven</w:t>
      </w:r>
      <w:r w:rsidR="00B31C95">
        <w:rPr>
          <w:rFonts w:ascii="Times New Roman" w:hAnsi="Times New Roman" w:cs="Times New Roman"/>
          <w:sz w:val="28"/>
          <w:szCs w:val="28"/>
        </w:rPr>
        <w:t>.</w:t>
      </w:r>
    </w:p>
    <w:p w14:paraId="2BB7581F" w14:textId="56176743" w:rsidR="007A492D" w:rsidRPr="007A492D" w:rsidRDefault="007A492D" w:rsidP="007A492D">
      <w:pPr>
        <w:spacing w:after="0" w:line="240" w:lineRule="auto"/>
        <w:rPr>
          <w:rFonts w:ascii="Times New Roman" w:hAnsi="Times New Roman" w:cs="Times New Roman"/>
          <w:sz w:val="28"/>
          <w:szCs w:val="28"/>
        </w:rPr>
      </w:pPr>
      <w:r w:rsidRPr="007A492D">
        <w:rPr>
          <w:rFonts w:ascii="Times New Roman" w:hAnsi="Times New Roman" w:cs="Times New Roman"/>
          <w:sz w:val="28"/>
          <w:szCs w:val="28"/>
        </w:rPr>
        <w:t>Ty víš, kdo my jsme: lidé s dobrým a lidé se zlým svěd</w:t>
      </w:r>
      <w:r w:rsidRPr="007A492D">
        <w:rPr>
          <w:rFonts w:ascii="Times New Roman" w:hAnsi="Times New Roman" w:cs="Times New Roman"/>
          <w:sz w:val="28"/>
          <w:szCs w:val="28"/>
        </w:rPr>
        <w:t>o</w:t>
      </w:r>
      <w:r w:rsidRPr="007A492D">
        <w:rPr>
          <w:rFonts w:ascii="Times New Roman" w:hAnsi="Times New Roman" w:cs="Times New Roman"/>
          <w:sz w:val="28"/>
          <w:szCs w:val="28"/>
        </w:rPr>
        <w:t xml:space="preserve">mím, spokojení a nespokojení, lidé jistí i nejistí, křesťané z přesvědčení i křesťané ze zvyku, věřící i málo věřící a nevěřící. </w:t>
      </w:r>
    </w:p>
    <w:p w14:paraId="33BC729B" w14:textId="77777777" w:rsidR="007A492D" w:rsidRPr="007A492D" w:rsidRDefault="007A492D" w:rsidP="007A492D">
      <w:pPr>
        <w:spacing w:after="0" w:line="240" w:lineRule="auto"/>
        <w:rPr>
          <w:rFonts w:ascii="Times New Roman" w:hAnsi="Times New Roman" w:cs="Times New Roman"/>
          <w:sz w:val="28"/>
          <w:szCs w:val="28"/>
        </w:rPr>
      </w:pPr>
      <w:r w:rsidRPr="007A492D">
        <w:rPr>
          <w:rFonts w:ascii="Times New Roman" w:hAnsi="Times New Roman" w:cs="Times New Roman"/>
          <w:sz w:val="28"/>
          <w:szCs w:val="28"/>
        </w:rPr>
        <w:t>A ty víš, odkud přicházíme: z okruhu příbuzných, známých a přátel nebo z veliké osamocenosti, z klidu a pohody či z různých nesnází a tísní, ze spořádaných nebo n</w:t>
      </w:r>
      <w:r w:rsidRPr="007A492D">
        <w:rPr>
          <w:rFonts w:ascii="Times New Roman" w:hAnsi="Times New Roman" w:cs="Times New Roman"/>
          <w:sz w:val="28"/>
          <w:szCs w:val="28"/>
        </w:rPr>
        <w:t>a</w:t>
      </w:r>
      <w:r w:rsidRPr="007A492D">
        <w:rPr>
          <w:rFonts w:ascii="Times New Roman" w:hAnsi="Times New Roman" w:cs="Times New Roman"/>
          <w:sz w:val="28"/>
          <w:szCs w:val="28"/>
        </w:rPr>
        <w:t>pjatých či poruš</w:t>
      </w:r>
      <w:r w:rsidRPr="007A492D">
        <w:rPr>
          <w:rFonts w:ascii="Times New Roman" w:hAnsi="Times New Roman" w:cs="Times New Roman"/>
          <w:sz w:val="28"/>
          <w:szCs w:val="28"/>
        </w:rPr>
        <w:t>e</w:t>
      </w:r>
      <w:r w:rsidRPr="007A492D">
        <w:rPr>
          <w:rFonts w:ascii="Times New Roman" w:hAnsi="Times New Roman" w:cs="Times New Roman"/>
          <w:sz w:val="28"/>
          <w:szCs w:val="28"/>
        </w:rPr>
        <w:t xml:space="preserve">ných rodinných poměrů, z užšího kruhu či z okraje křesťanské církve. </w:t>
      </w:r>
    </w:p>
    <w:p w14:paraId="5F8579E0" w14:textId="5A3A9B9B" w:rsidR="007A492D" w:rsidRPr="007A492D" w:rsidRDefault="007A492D" w:rsidP="007A492D">
      <w:pPr>
        <w:spacing w:after="0" w:line="240" w:lineRule="auto"/>
        <w:rPr>
          <w:rFonts w:ascii="Times New Roman" w:hAnsi="Times New Roman" w:cs="Times New Roman"/>
          <w:sz w:val="28"/>
          <w:szCs w:val="28"/>
        </w:rPr>
      </w:pPr>
      <w:r w:rsidRPr="007A492D">
        <w:rPr>
          <w:rFonts w:ascii="Times New Roman" w:hAnsi="Times New Roman" w:cs="Times New Roman"/>
          <w:sz w:val="28"/>
          <w:szCs w:val="28"/>
        </w:rPr>
        <w:t>Nyní však stojíme všichni před tebou. Ve vší své nestejnosti jsme stejní v tom, že všichni musíme zemřít</w:t>
      </w:r>
      <w:r w:rsidR="00AE317C">
        <w:rPr>
          <w:rFonts w:ascii="Times New Roman" w:hAnsi="Times New Roman" w:cs="Times New Roman"/>
          <w:sz w:val="28"/>
          <w:szCs w:val="28"/>
        </w:rPr>
        <w:t xml:space="preserve"> a také</w:t>
      </w:r>
      <w:r w:rsidRPr="007A492D">
        <w:rPr>
          <w:rFonts w:ascii="Times New Roman" w:hAnsi="Times New Roman" w:cs="Times New Roman"/>
          <w:sz w:val="28"/>
          <w:szCs w:val="28"/>
        </w:rPr>
        <w:t xml:space="preserve"> že bychom bez tvé milosti byli ztraceni; ale jsme stejní také v tom, že nám všem je zaslíbena a darována tvá milost ve tvém milém Synu, našem Pánu Ježíši Kristu. </w:t>
      </w:r>
    </w:p>
    <w:p w14:paraId="1EA170DA" w14:textId="4E1875BB" w:rsidR="007A492D" w:rsidRPr="007A492D" w:rsidRDefault="007A492D" w:rsidP="007A492D">
      <w:pPr>
        <w:spacing w:after="0" w:line="240" w:lineRule="auto"/>
        <w:rPr>
          <w:rFonts w:ascii="Times New Roman" w:hAnsi="Times New Roman" w:cs="Times New Roman"/>
          <w:sz w:val="28"/>
          <w:szCs w:val="28"/>
        </w:rPr>
      </w:pPr>
      <w:r w:rsidRPr="007A492D">
        <w:rPr>
          <w:rFonts w:ascii="Times New Roman" w:hAnsi="Times New Roman" w:cs="Times New Roman"/>
          <w:sz w:val="28"/>
          <w:szCs w:val="28"/>
        </w:rPr>
        <w:t>Jsme tu pohromadě, abychom tě oslavovali tím, že tě necháme k sobě ml</w:t>
      </w:r>
      <w:r w:rsidRPr="007A492D">
        <w:rPr>
          <w:rFonts w:ascii="Times New Roman" w:hAnsi="Times New Roman" w:cs="Times New Roman"/>
          <w:sz w:val="28"/>
          <w:szCs w:val="28"/>
        </w:rPr>
        <w:t>u</w:t>
      </w:r>
      <w:r w:rsidRPr="007A492D">
        <w:rPr>
          <w:rFonts w:ascii="Times New Roman" w:hAnsi="Times New Roman" w:cs="Times New Roman"/>
          <w:sz w:val="28"/>
          <w:szCs w:val="28"/>
        </w:rPr>
        <w:t xml:space="preserve">vit. </w:t>
      </w:r>
      <w:r w:rsidR="00AE317C">
        <w:rPr>
          <w:rFonts w:ascii="Times New Roman" w:hAnsi="Times New Roman" w:cs="Times New Roman"/>
          <w:sz w:val="28"/>
          <w:szCs w:val="28"/>
        </w:rPr>
        <w:t xml:space="preserve">Dej nám svého Ducha, který nám zprostředkuje tvé slovo, tvé oslovení tvé setkání s námi v tomto shromáždění. </w:t>
      </w:r>
      <w:r w:rsidRPr="007A492D">
        <w:rPr>
          <w:rFonts w:ascii="Times New Roman" w:hAnsi="Times New Roman" w:cs="Times New Roman"/>
          <w:sz w:val="28"/>
          <w:szCs w:val="28"/>
        </w:rPr>
        <w:t>O to, aby k tomu došlo, tě prosíme ve jménu tvého Syna, n</w:t>
      </w:r>
      <w:r w:rsidRPr="007A492D">
        <w:rPr>
          <w:rFonts w:ascii="Times New Roman" w:hAnsi="Times New Roman" w:cs="Times New Roman"/>
          <w:sz w:val="28"/>
          <w:szCs w:val="28"/>
        </w:rPr>
        <w:t>a</w:t>
      </w:r>
      <w:r w:rsidRPr="007A492D">
        <w:rPr>
          <w:rFonts w:ascii="Times New Roman" w:hAnsi="Times New Roman" w:cs="Times New Roman"/>
          <w:sz w:val="28"/>
          <w:szCs w:val="28"/>
        </w:rPr>
        <w:t xml:space="preserve">šeho Pána. Amen. (Podle K. </w:t>
      </w:r>
      <w:proofErr w:type="spellStart"/>
      <w:r w:rsidRPr="007A492D">
        <w:rPr>
          <w:rFonts w:ascii="Times New Roman" w:hAnsi="Times New Roman" w:cs="Times New Roman"/>
          <w:sz w:val="28"/>
          <w:szCs w:val="28"/>
        </w:rPr>
        <w:t>Bartha</w:t>
      </w:r>
      <w:proofErr w:type="spellEnd"/>
      <w:r w:rsidRPr="007A492D">
        <w:rPr>
          <w:rFonts w:ascii="Times New Roman" w:hAnsi="Times New Roman" w:cs="Times New Roman"/>
          <w:sz w:val="28"/>
          <w:szCs w:val="28"/>
        </w:rPr>
        <w:t xml:space="preserve">) </w:t>
      </w:r>
    </w:p>
    <w:p w14:paraId="4C3DB86A" w14:textId="77777777" w:rsidR="007A492D" w:rsidRDefault="007A492D" w:rsidP="007A492D">
      <w:pPr>
        <w:spacing w:before="120" w:after="0" w:line="240" w:lineRule="auto"/>
        <w:rPr>
          <w:rFonts w:ascii="Calibri" w:eastAsia="Times New Roman" w:hAnsi="Calibri" w:cs="Calibri"/>
          <w:b/>
          <w:bCs/>
          <w:color w:val="000000"/>
          <w:spacing w:val="8"/>
          <w:sz w:val="24"/>
          <w:szCs w:val="24"/>
          <w:lang w:eastAsia="cs-CZ"/>
        </w:rPr>
      </w:pPr>
    </w:p>
    <w:p w14:paraId="6FC554B9" w14:textId="26C4B925" w:rsidR="007A492D" w:rsidRDefault="007A492D" w:rsidP="007A492D">
      <w:pPr>
        <w:spacing w:before="120" w:after="0" w:line="240" w:lineRule="auto"/>
        <w:rPr>
          <w:rFonts w:ascii="Calibri" w:eastAsia="Times New Roman" w:hAnsi="Calibri" w:cs="Calibri"/>
          <w:b/>
          <w:bCs/>
          <w:color w:val="000000"/>
          <w:spacing w:val="8"/>
          <w:sz w:val="24"/>
          <w:szCs w:val="24"/>
          <w:lang w:eastAsia="cs-CZ"/>
        </w:rPr>
      </w:pPr>
    </w:p>
    <w:p w14:paraId="63FF7FFB" w14:textId="5BDD9B38" w:rsidR="007A492D" w:rsidRDefault="007A492D" w:rsidP="007A492D">
      <w:pPr>
        <w:spacing w:before="120" w:after="0" w:line="240" w:lineRule="auto"/>
        <w:rPr>
          <w:rFonts w:ascii="Calibri" w:eastAsia="Times New Roman" w:hAnsi="Calibri" w:cs="Calibri"/>
          <w:b/>
          <w:bCs/>
          <w:color w:val="000000"/>
          <w:spacing w:val="8"/>
          <w:sz w:val="24"/>
          <w:szCs w:val="24"/>
          <w:lang w:eastAsia="cs-CZ"/>
        </w:rPr>
      </w:pPr>
    </w:p>
    <w:p w14:paraId="5F98A7C8" w14:textId="7E6987D5" w:rsidR="007A492D" w:rsidRDefault="007A492D" w:rsidP="007A492D">
      <w:pPr>
        <w:spacing w:before="120" w:after="0" w:line="240" w:lineRule="auto"/>
        <w:rPr>
          <w:rFonts w:ascii="Calibri" w:eastAsia="Times New Roman" w:hAnsi="Calibri" w:cs="Calibri"/>
          <w:b/>
          <w:bCs/>
          <w:color w:val="000000"/>
          <w:spacing w:val="8"/>
          <w:sz w:val="24"/>
          <w:szCs w:val="24"/>
          <w:lang w:eastAsia="cs-CZ"/>
        </w:rPr>
      </w:pPr>
    </w:p>
    <w:p w14:paraId="318CF0F6" w14:textId="0704ED81" w:rsidR="007A492D" w:rsidRDefault="007A492D" w:rsidP="007A492D">
      <w:pPr>
        <w:spacing w:before="120" w:after="0" w:line="240" w:lineRule="auto"/>
        <w:rPr>
          <w:rFonts w:ascii="Calibri" w:eastAsia="Times New Roman" w:hAnsi="Calibri" w:cs="Calibri"/>
          <w:b/>
          <w:bCs/>
          <w:color w:val="000000"/>
          <w:spacing w:val="8"/>
          <w:sz w:val="24"/>
          <w:szCs w:val="24"/>
          <w:lang w:eastAsia="cs-CZ"/>
        </w:rPr>
      </w:pPr>
    </w:p>
    <w:p w14:paraId="00939CAB" w14:textId="4D8E1C69" w:rsidR="0048613E" w:rsidRPr="007A492D" w:rsidRDefault="007A492D" w:rsidP="007A492D">
      <w:pPr>
        <w:pStyle w:val="Odstavecseseznamem"/>
        <w:numPr>
          <w:ilvl w:val="0"/>
          <w:numId w:val="5"/>
        </w:numPr>
        <w:spacing w:before="120" w:after="0" w:line="240" w:lineRule="auto"/>
        <w:rPr>
          <w:rFonts w:ascii="Calibri" w:eastAsia="Times New Roman" w:hAnsi="Calibri" w:cs="Calibri"/>
          <w:b/>
          <w:bCs/>
          <w:color w:val="000000"/>
          <w:spacing w:val="8"/>
          <w:sz w:val="24"/>
          <w:szCs w:val="24"/>
          <w:lang w:eastAsia="cs-CZ"/>
        </w:rPr>
      </w:pPr>
      <w:r>
        <w:rPr>
          <w:rFonts w:ascii="Calibri" w:eastAsia="Times New Roman" w:hAnsi="Calibri" w:cs="Calibri"/>
          <w:b/>
          <w:bCs/>
          <w:color w:val="000000"/>
          <w:spacing w:val="8"/>
          <w:sz w:val="24"/>
          <w:szCs w:val="24"/>
          <w:lang w:eastAsia="cs-CZ"/>
        </w:rPr>
        <w:lastRenderedPageBreak/>
        <w:t xml:space="preserve">Čtení </w:t>
      </w:r>
      <w:proofErr w:type="gramStart"/>
      <w:r>
        <w:rPr>
          <w:rFonts w:ascii="Calibri" w:eastAsia="Times New Roman" w:hAnsi="Calibri" w:cs="Calibri"/>
          <w:b/>
          <w:bCs/>
          <w:color w:val="000000"/>
          <w:spacing w:val="8"/>
          <w:sz w:val="24"/>
          <w:szCs w:val="24"/>
          <w:lang w:eastAsia="cs-CZ"/>
        </w:rPr>
        <w:t>-  1.</w:t>
      </w:r>
      <w:proofErr w:type="gramEnd"/>
      <w:r>
        <w:rPr>
          <w:rFonts w:ascii="Calibri" w:eastAsia="Times New Roman" w:hAnsi="Calibri" w:cs="Calibri"/>
          <w:b/>
          <w:bCs/>
          <w:color w:val="000000"/>
          <w:spacing w:val="8"/>
          <w:sz w:val="24"/>
          <w:szCs w:val="24"/>
          <w:lang w:eastAsia="cs-CZ"/>
        </w:rPr>
        <w:t xml:space="preserve"> </w:t>
      </w:r>
      <w:r w:rsidR="0048613E" w:rsidRPr="007A492D">
        <w:rPr>
          <w:rFonts w:ascii="Calibri" w:eastAsia="Times New Roman" w:hAnsi="Calibri" w:cs="Calibri"/>
          <w:b/>
          <w:bCs/>
          <w:color w:val="000000"/>
          <w:spacing w:val="8"/>
          <w:sz w:val="24"/>
          <w:szCs w:val="24"/>
          <w:lang w:eastAsia="cs-CZ"/>
        </w:rPr>
        <w:t xml:space="preserve">Sam 2, </w:t>
      </w:r>
      <w:r w:rsidR="00141548">
        <w:rPr>
          <w:rFonts w:ascii="Calibri" w:eastAsia="Times New Roman" w:hAnsi="Calibri" w:cs="Calibri"/>
          <w:b/>
          <w:bCs/>
          <w:color w:val="000000"/>
          <w:spacing w:val="8"/>
          <w:sz w:val="24"/>
          <w:szCs w:val="24"/>
          <w:lang w:eastAsia="cs-CZ"/>
        </w:rPr>
        <w:t>12-37    vybrané verše</w:t>
      </w:r>
    </w:p>
    <w:p w14:paraId="074DF851" w14:textId="0B34B86B" w:rsidR="0048613E" w:rsidRPr="0048613E" w:rsidRDefault="0048613E" w:rsidP="00EE4E8E">
      <w:pPr>
        <w:spacing w:after="0" w:line="240" w:lineRule="auto"/>
        <w:rPr>
          <w:rFonts w:ascii="Times New Roman" w:eastAsia="Times New Roman" w:hAnsi="Times New Roman" w:cs="Times New Roman"/>
          <w:color w:val="000000"/>
          <w:spacing w:val="8"/>
          <w:sz w:val="28"/>
          <w:szCs w:val="28"/>
          <w:lang w:eastAsia="cs-CZ"/>
        </w:rPr>
      </w:pPr>
      <w:hyperlink r:id="rId8" w:anchor="v12" w:tooltip="12" w:history="1">
        <w:r w:rsidRPr="0048613E">
          <w:rPr>
            <w:rFonts w:ascii="Times New Roman" w:eastAsia="Times New Roman" w:hAnsi="Times New Roman" w:cs="Times New Roman"/>
            <w:b/>
            <w:bCs/>
            <w:color w:val="7D983A"/>
            <w:spacing w:val="8"/>
            <w:sz w:val="28"/>
            <w:szCs w:val="28"/>
            <w:u w:val="single"/>
            <w:lang w:eastAsia="cs-CZ"/>
          </w:rPr>
          <w:t>12</w:t>
        </w:r>
      </w:hyperlink>
      <w:r w:rsidRPr="0048613E">
        <w:rPr>
          <w:rFonts w:ascii="Times New Roman" w:eastAsia="Times New Roman" w:hAnsi="Times New Roman" w:cs="Times New Roman"/>
          <w:color w:val="000000"/>
          <w:spacing w:val="8"/>
          <w:sz w:val="28"/>
          <w:szCs w:val="28"/>
          <w:lang w:eastAsia="cs-CZ"/>
        </w:rPr>
        <w:t xml:space="preserve">Synové </w:t>
      </w:r>
      <w:proofErr w:type="spellStart"/>
      <w:r w:rsidRPr="0048613E">
        <w:rPr>
          <w:rFonts w:ascii="Times New Roman" w:eastAsia="Times New Roman" w:hAnsi="Times New Roman" w:cs="Times New Roman"/>
          <w:color w:val="000000"/>
          <w:spacing w:val="8"/>
          <w:sz w:val="28"/>
          <w:szCs w:val="28"/>
          <w:lang w:eastAsia="cs-CZ"/>
        </w:rPr>
        <w:t>Élího</w:t>
      </w:r>
      <w:proofErr w:type="spellEnd"/>
      <w:r w:rsidRPr="0048613E">
        <w:rPr>
          <w:rFonts w:ascii="Times New Roman" w:eastAsia="Times New Roman" w:hAnsi="Times New Roman" w:cs="Times New Roman"/>
          <w:color w:val="000000"/>
          <w:spacing w:val="8"/>
          <w:sz w:val="28"/>
          <w:szCs w:val="28"/>
          <w:lang w:eastAsia="cs-CZ"/>
        </w:rPr>
        <w:t xml:space="preserve"> byli ničemníci, neznali se k Hospodinu.</w:t>
      </w:r>
    </w:p>
    <w:p w14:paraId="0BD8E900" w14:textId="3718775F" w:rsidR="00EE4E8E" w:rsidRDefault="0048613E" w:rsidP="00EE4E8E">
      <w:pPr>
        <w:spacing w:after="0" w:line="240" w:lineRule="auto"/>
        <w:rPr>
          <w:rFonts w:ascii="Times New Roman" w:eastAsia="Times New Roman" w:hAnsi="Times New Roman" w:cs="Times New Roman"/>
          <w:color w:val="000000"/>
          <w:spacing w:val="8"/>
          <w:sz w:val="28"/>
          <w:szCs w:val="28"/>
          <w:lang w:eastAsia="cs-CZ"/>
        </w:rPr>
      </w:pPr>
      <w:hyperlink r:id="rId9" w:anchor="v13" w:tooltip="13" w:history="1">
        <w:r w:rsidRPr="0048613E">
          <w:rPr>
            <w:rFonts w:ascii="Times New Roman" w:eastAsia="Times New Roman" w:hAnsi="Times New Roman" w:cs="Times New Roman"/>
            <w:b/>
            <w:bCs/>
            <w:color w:val="7D983A"/>
            <w:spacing w:val="8"/>
            <w:sz w:val="28"/>
            <w:szCs w:val="28"/>
            <w:u w:val="single"/>
            <w:lang w:eastAsia="cs-CZ"/>
          </w:rPr>
          <w:t>13</w:t>
        </w:r>
      </w:hyperlink>
      <w:r w:rsidRPr="0048613E">
        <w:rPr>
          <w:rFonts w:ascii="Times New Roman" w:eastAsia="Times New Roman" w:hAnsi="Times New Roman" w:cs="Times New Roman"/>
          <w:color w:val="000000"/>
          <w:spacing w:val="8"/>
          <w:sz w:val="28"/>
          <w:szCs w:val="28"/>
          <w:lang w:eastAsia="cs-CZ"/>
        </w:rPr>
        <w:t>Uplatňovali vůči lidu tento kněžský řád: Kdykoli někdo připravil obětní hod, přicházel kněžský mládenec s trojzubou vidlicí, právě když se maso vařilo.</w:t>
      </w:r>
      <w:hyperlink r:id="rId10" w:anchor="v14" w:tooltip="14" w:history="1">
        <w:r w:rsidRPr="0048613E">
          <w:rPr>
            <w:rFonts w:ascii="Times New Roman" w:eastAsia="Times New Roman" w:hAnsi="Times New Roman" w:cs="Times New Roman"/>
            <w:b/>
            <w:bCs/>
            <w:color w:val="7D983A"/>
            <w:spacing w:val="8"/>
            <w:sz w:val="28"/>
            <w:szCs w:val="28"/>
            <w:u w:val="single"/>
            <w:lang w:eastAsia="cs-CZ"/>
          </w:rPr>
          <w:t>14</w:t>
        </w:r>
      </w:hyperlink>
      <w:r w:rsidRPr="0048613E">
        <w:rPr>
          <w:rFonts w:ascii="Times New Roman" w:eastAsia="Times New Roman" w:hAnsi="Times New Roman" w:cs="Times New Roman"/>
          <w:color w:val="000000"/>
          <w:spacing w:val="8"/>
          <w:sz w:val="28"/>
          <w:szCs w:val="28"/>
          <w:lang w:eastAsia="cs-CZ"/>
        </w:rPr>
        <w:t xml:space="preserve">Vrazil ji do kotle nebo do hrnce, do kotlíku nebo do pekáče, a co vidlice zachytila, to si bral kněz pro sebe. </w:t>
      </w:r>
      <w:proofErr w:type="spellStart"/>
      <w:r w:rsidR="006610B9">
        <w:rPr>
          <w:rFonts w:ascii="Times New Roman" w:eastAsia="Times New Roman" w:hAnsi="Times New Roman" w:cs="Times New Roman"/>
          <w:i/>
          <w:iCs/>
          <w:color w:val="FF0000"/>
          <w:spacing w:val="8"/>
          <w:sz w:val="28"/>
          <w:szCs w:val="28"/>
          <w:lang w:eastAsia="cs-CZ"/>
        </w:rPr>
        <w:t>v</w:t>
      </w:r>
      <w:r w:rsidR="006610B9" w:rsidRPr="006610B9">
        <w:rPr>
          <w:rFonts w:ascii="Times New Roman" w:eastAsia="Times New Roman" w:hAnsi="Times New Roman" w:cs="Times New Roman"/>
          <w:i/>
          <w:iCs/>
          <w:color w:val="FF0000"/>
          <w:spacing w:val="8"/>
          <w:sz w:val="28"/>
          <w:szCs w:val="28"/>
          <w:lang w:eastAsia="cs-CZ"/>
        </w:rPr>
        <w:t>ysv</w:t>
      </w:r>
      <w:proofErr w:type="spellEnd"/>
      <w:r w:rsidR="006610B9">
        <w:rPr>
          <w:rFonts w:ascii="Times New Roman" w:eastAsia="Times New Roman" w:hAnsi="Times New Roman" w:cs="Times New Roman"/>
          <w:color w:val="000000"/>
          <w:spacing w:val="8"/>
          <w:sz w:val="28"/>
          <w:szCs w:val="28"/>
          <w:lang w:eastAsia="cs-CZ"/>
        </w:rPr>
        <w:t xml:space="preserve"> </w:t>
      </w:r>
      <w:r w:rsidRPr="0048613E">
        <w:rPr>
          <w:rFonts w:ascii="Times New Roman" w:eastAsia="Times New Roman" w:hAnsi="Times New Roman" w:cs="Times New Roman"/>
          <w:color w:val="000000"/>
          <w:spacing w:val="8"/>
          <w:sz w:val="28"/>
          <w:szCs w:val="28"/>
          <w:lang w:eastAsia="cs-CZ"/>
        </w:rPr>
        <w:t>Tak to dělávali všem z Izraele.</w:t>
      </w:r>
    </w:p>
    <w:p w14:paraId="69E97AE0" w14:textId="3A7AB446" w:rsidR="00EA53E6" w:rsidRPr="00EA53E6" w:rsidRDefault="0048613E" w:rsidP="006610B9">
      <w:pPr>
        <w:spacing w:after="0" w:line="240" w:lineRule="auto"/>
        <w:rPr>
          <w:rFonts w:ascii="Times New Roman" w:eastAsia="Times New Roman" w:hAnsi="Times New Roman" w:cs="Times New Roman"/>
          <w:color w:val="000000"/>
          <w:spacing w:val="8"/>
          <w:sz w:val="28"/>
          <w:szCs w:val="28"/>
          <w:lang w:eastAsia="cs-CZ"/>
        </w:rPr>
      </w:pPr>
      <w:hyperlink r:id="rId11" w:anchor="v16" w:tooltip="16" w:history="1">
        <w:r w:rsidRPr="0048613E">
          <w:rPr>
            <w:rFonts w:ascii="Times New Roman" w:eastAsia="Times New Roman" w:hAnsi="Times New Roman" w:cs="Times New Roman"/>
            <w:b/>
            <w:bCs/>
            <w:color w:val="7D983A"/>
            <w:spacing w:val="8"/>
            <w:sz w:val="28"/>
            <w:szCs w:val="28"/>
            <w:u w:val="single"/>
            <w:lang w:eastAsia="cs-CZ"/>
          </w:rPr>
          <w:t>16</w:t>
        </w:r>
      </w:hyperlink>
      <w:r w:rsidRPr="0048613E">
        <w:rPr>
          <w:rFonts w:ascii="Times New Roman" w:eastAsia="Times New Roman" w:hAnsi="Times New Roman" w:cs="Times New Roman"/>
          <w:color w:val="000000"/>
          <w:spacing w:val="8"/>
          <w:sz w:val="28"/>
          <w:szCs w:val="28"/>
          <w:lang w:eastAsia="cs-CZ"/>
        </w:rPr>
        <w:t xml:space="preserve">Když člověk </w:t>
      </w:r>
      <w:r w:rsidR="003E1B3A" w:rsidRPr="00EE4E8E">
        <w:rPr>
          <w:rFonts w:ascii="Times New Roman" w:eastAsia="Times New Roman" w:hAnsi="Times New Roman" w:cs="Times New Roman"/>
          <w:color w:val="000000"/>
          <w:spacing w:val="8"/>
          <w:sz w:val="28"/>
          <w:szCs w:val="28"/>
          <w:lang w:eastAsia="cs-CZ"/>
        </w:rPr>
        <w:t>namítal, řekli</w:t>
      </w:r>
      <w:r w:rsidRPr="0048613E">
        <w:rPr>
          <w:rFonts w:ascii="Times New Roman" w:eastAsia="Times New Roman" w:hAnsi="Times New Roman" w:cs="Times New Roman"/>
          <w:color w:val="000000"/>
          <w:spacing w:val="8"/>
          <w:sz w:val="28"/>
          <w:szCs w:val="28"/>
          <w:lang w:eastAsia="cs-CZ"/>
        </w:rPr>
        <w:t>:</w:t>
      </w:r>
      <w:r w:rsidR="00EE4E8E">
        <w:rPr>
          <w:rFonts w:ascii="Times New Roman" w:eastAsia="Times New Roman" w:hAnsi="Times New Roman" w:cs="Times New Roman"/>
          <w:color w:val="000000"/>
          <w:spacing w:val="8"/>
          <w:sz w:val="28"/>
          <w:szCs w:val="28"/>
          <w:lang w:eastAsia="cs-CZ"/>
        </w:rPr>
        <w:t xml:space="preserve"> </w:t>
      </w:r>
      <w:r w:rsidRPr="0048613E">
        <w:rPr>
          <w:rFonts w:ascii="Times New Roman" w:eastAsia="Times New Roman" w:hAnsi="Times New Roman" w:cs="Times New Roman"/>
          <w:color w:val="000000"/>
          <w:spacing w:val="8"/>
          <w:sz w:val="28"/>
          <w:szCs w:val="28"/>
          <w:lang w:eastAsia="cs-CZ"/>
        </w:rPr>
        <w:t xml:space="preserve">„Nedáš-li, vezmu si to </w:t>
      </w:r>
      <w:proofErr w:type="spellStart"/>
      <w:r w:rsidRPr="0048613E">
        <w:rPr>
          <w:rFonts w:ascii="Times New Roman" w:eastAsia="Times New Roman" w:hAnsi="Times New Roman" w:cs="Times New Roman"/>
          <w:color w:val="000000"/>
          <w:spacing w:val="8"/>
          <w:sz w:val="28"/>
          <w:szCs w:val="28"/>
          <w:lang w:eastAsia="cs-CZ"/>
        </w:rPr>
        <w:t>nási</w:t>
      </w:r>
      <w:r w:rsidR="00EE4E8E">
        <w:rPr>
          <w:rFonts w:ascii="Times New Roman" w:eastAsia="Times New Roman" w:hAnsi="Times New Roman" w:cs="Times New Roman"/>
          <w:color w:val="000000"/>
          <w:spacing w:val="8"/>
          <w:sz w:val="28"/>
          <w:szCs w:val="28"/>
          <w:lang w:eastAsia="cs-CZ"/>
        </w:rPr>
        <w:t>-</w:t>
      </w:r>
      <w:r w:rsidRPr="0048613E">
        <w:rPr>
          <w:rFonts w:ascii="Times New Roman" w:eastAsia="Times New Roman" w:hAnsi="Times New Roman" w:cs="Times New Roman"/>
          <w:color w:val="000000"/>
          <w:spacing w:val="8"/>
          <w:sz w:val="28"/>
          <w:szCs w:val="28"/>
          <w:lang w:eastAsia="cs-CZ"/>
        </w:rPr>
        <w:t>lím</w:t>
      </w:r>
      <w:proofErr w:type="spellEnd"/>
      <w:r w:rsidRPr="0048613E">
        <w:rPr>
          <w:rFonts w:ascii="Times New Roman" w:eastAsia="Times New Roman" w:hAnsi="Times New Roman" w:cs="Times New Roman"/>
          <w:color w:val="000000"/>
          <w:spacing w:val="8"/>
          <w:sz w:val="28"/>
          <w:szCs w:val="28"/>
          <w:lang w:eastAsia="cs-CZ"/>
        </w:rPr>
        <w:t>.“</w:t>
      </w:r>
      <w:r w:rsidRPr="00EE4E8E">
        <w:rPr>
          <w:rFonts w:ascii="Times New Roman" w:eastAsia="Times New Roman" w:hAnsi="Times New Roman" w:cs="Times New Roman"/>
          <w:color w:val="000000"/>
          <w:spacing w:val="8"/>
          <w:sz w:val="28"/>
          <w:szCs w:val="28"/>
          <w:lang w:eastAsia="cs-CZ"/>
        </w:rPr>
        <w:t xml:space="preserve"> </w:t>
      </w:r>
      <w:hyperlink r:id="rId12" w:anchor="v17" w:tooltip="17" w:history="1">
        <w:r w:rsidRPr="0048613E">
          <w:rPr>
            <w:rFonts w:ascii="Times New Roman" w:eastAsia="Times New Roman" w:hAnsi="Times New Roman" w:cs="Times New Roman"/>
            <w:b/>
            <w:bCs/>
            <w:color w:val="7D983A"/>
            <w:spacing w:val="8"/>
            <w:sz w:val="28"/>
            <w:szCs w:val="28"/>
            <w:u w:val="single"/>
            <w:lang w:eastAsia="cs-CZ"/>
          </w:rPr>
          <w:t>17</w:t>
        </w:r>
      </w:hyperlink>
      <w:r w:rsidRPr="0048613E">
        <w:rPr>
          <w:rFonts w:ascii="Times New Roman" w:eastAsia="Times New Roman" w:hAnsi="Times New Roman" w:cs="Times New Roman"/>
          <w:color w:val="000000"/>
          <w:spacing w:val="8"/>
          <w:sz w:val="28"/>
          <w:szCs w:val="28"/>
          <w:lang w:eastAsia="cs-CZ"/>
        </w:rPr>
        <w:t>Hřích těch mládenců byl před Hospodinem nesmírně veliký, protože lidé znevažovali Hospodinovy obětní dary.</w:t>
      </w:r>
      <w:r w:rsidR="00EE4E8E">
        <w:rPr>
          <w:rFonts w:ascii="Times New Roman" w:eastAsia="Times New Roman" w:hAnsi="Times New Roman" w:cs="Times New Roman"/>
          <w:color w:val="000000"/>
          <w:spacing w:val="8"/>
          <w:sz w:val="28"/>
          <w:szCs w:val="28"/>
          <w:lang w:eastAsia="cs-CZ"/>
        </w:rPr>
        <w:t xml:space="preserve">  </w:t>
      </w:r>
      <w:r w:rsidR="002F4F74" w:rsidRPr="00EE4E8E">
        <w:rPr>
          <w:rFonts w:ascii="Times New Roman" w:eastAsia="Times New Roman" w:hAnsi="Times New Roman" w:cs="Times New Roman"/>
          <w:b/>
          <w:bCs/>
          <w:color w:val="000000"/>
          <w:spacing w:val="8"/>
          <w:sz w:val="28"/>
          <w:szCs w:val="28"/>
          <w:lang w:eastAsia="cs-CZ"/>
        </w:rPr>
        <w:t>22-25</w:t>
      </w:r>
      <w:r w:rsidR="00EE4E8E">
        <w:rPr>
          <w:rFonts w:ascii="Times New Roman" w:eastAsia="Times New Roman" w:hAnsi="Times New Roman" w:cs="Times New Roman"/>
          <w:b/>
          <w:bCs/>
          <w:color w:val="000000"/>
          <w:spacing w:val="8"/>
          <w:sz w:val="28"/>
          <w:szCs w:val="28"/>
          <w:lang w:eastAsia="cs-CZ"/>
        </w:rPr>
        <w:t xml:space="preserve">: </w:t>
      </w:r>
      <w:hyperlink r:id="rId13" w:anchor="v22" w:tooltip="22" w:history="1">
        <w:r w:rsidR="002F4F74" w:rsidRPr="002F4F74">
          <w:rPr>
            <w:rFonts w:ascii="Times New Roman" w:eastAsia="Times New Roman" w:hAnsi="Times New Roman" w:cs="Times New Roman"/>
            <w:b/>
            <w:bCs/>
            <w:color w:val="7D983A"/>
            <w:spacing w:val="8"/>
            <w:sz w:val="28"/>
            <w:szCs w:val="28"/>
            <w:u w:val="single"/>
            <w:lang w:eastAsia="cs-CZ"/>
          </w:rPr>
          <w:t>22</w:t>
        </w:r>
      </w:hyperlink>
      <w:r w:rsidR="002F4F74" w:rsidRPr="002F4F74">
        <w:rPr>
          <w:rFonts w:ascii="Times New Roman" w:eastAsia="Times New Roman" w:hAnsi="Times New Roman" w:cs="Times New Roman"/>
          <w:color w:val="000000"/>
          <w:spacing w:val="8"/>
          <w:sz w:val="28"/>
          <w:szCs w:val="28"/>
          <w:lang w:eastAsia="cs-CZ"/>
        </w:rPr>
        <w:t>Élí byl již velmi starý. Slyšel o všem, čeho se dopouštěli jeho synové na celém Izraeli, i o tom, že obcovali se ženami konajícími službu u vchodu do stanu setkávání.</w:t>
      </w:r>
      <w:r w:rsidR="00EE4E8E">
        <w:rPr>
          <w:rFonts w:ascii="Times New Roman" w:eastAsia="Times New Roman" w:hAnsi="Times New Roman" w:cs="Times New Roman"/>
          <w:color w:val="000000"/>
          <w:spacing w:val="8"/>
          <w:sz w:val="28"/>
          <w:szCs w:val="28"/>
          <w:lang w:eastAsia="cs-CZ"/>
        </w:rPr>
        <w:t xml:space="preserve"> </w:t>
      </w:r>
      <w:hyperlink r:id="rId14" w:anchor="v23" w:tooltip="23" w:history="1">
        <w:r w:rsidR="002F4F74" w:rsidRPr="002F4F74">
          <w:rPr>
            <w:rFonts w:ascii="Times New Roman" w:eastAsia="Times New Roman" w:hAnsi="Times New Roman" w:cs="Times New Roman"/>
            <w:b/>
            <w:bCs/>
            <w:color w:val="7D983A"/>
            <w:spacing w:val="8"/>
            <w:sz w:val="28"/>
            <w:szCs w:val="28"/>
            <w:u w:val="single"/>
            <w:lang w:eastAsia="cs-CZ"/>
          </w:rPr>
          <w:t>23</w:t>
        </w:r>
      </w:hyperlink>
      <w:r w:rsidR="002F4F74" w:rsidRPr="002F4F74">
        <w:rPr>
          <w:rFonts w:ascii="Times New Roman" w:eastAsia="Times New Roman" w:hAnsi="Times New Roman" w:cs="Times New Roman"/>
          <w:color w:val="000000"/>
          <w:spacing w:val="8"/>
          <w:sz w:val="28"/>
          <w:szCs w:val="28"/>
          <w:lang w:eastAsia="cs-CZ"/>
        </w:rPr>
        <w:t xml:space="preserve">Říkal jim: „Proč děláte takové věci? Ode všeho lidu </w:t>
      </w:r>
      <w:proofErr w:type="spellStart"/>
      <w:r w:rsidR="002F4F74" w:rsidRPr="002F4F74">
        <w:rPr>
          <w:rFonts w:ascii="Times New Roman" w:eastAsia="Times New Roman" w:hAnsi="Times New Roman" w:cs="Times New Roman"/>
          <w:color w:val="000000"/>
          <w:spacing w:val="8"/>
          <w:sz w:val="28"/>
          <w:szCs w:val="28"/>
          <w:lang w:eastAsia="cs-CZ"/>
        </w:rPr>
        <w:t>sly</w:t>
      </w:r>
      <w:r w:rsidR="00EE4E8E">
        <w:rPr>
          <w:rFonts w:ascii="Times New Roman" w:eastAsia="Times New Roman" w:hAnsi="Times New Roman" w:cs="Times New Roman"/>
          <w:color w:val="000000"/>
          <w:spacing w:val="8"/>
          <w:sz w:val="28"/>
          <w:szCs w:val="28"/>
          <w:lang w:eastAsia="cs-CZ"/>
        </w:rPr>
        <w:t>-</w:t>
      </w:r>
      <w:r w:rsidR="002F4F74" w:rsidRPr="002F4F74">
        <w:rPr>
          <w:rFonts w:ascii="Times New Roman" w:eastAsia="Times New Roman" w:hAnsi="Times New Roman" w:cs="Times New Roman"/>
          <w:color w:val="000000"/>
          <w:spacing w:val="8"/>
          <w:sz w:val="28"/>
          <w:szCs w:val="28"/>
          <w:lang w:eastAsia="cs-CZ"/>
        </w:rPr>
        <w:t>ším</w:t>
      </w:r>
      <w:proofErr w:type="spellEnd"/>
      <w:r w:rsidR="002F4F74" w:rsidRPr="002F4F74">
        <w:rPr>
          <w:rFonts w:ascii="Times New Roman" w:eastAsia="Times New Roman" w:hAnsi="Times New Roman" w:cs="Times New Roman"/>
          <w:color w:val="000000"/>
          <w:spacing w:val="8"/>
          <w:sz w:val="28"/>
          <w:szCs w:val="28"/>
          <w:lang w:eastAsia="cs-CZ"/>
        </w:rPr>
        <w:t xml:space="preserve"> o vás samé zlé věci.</w:t>
      </w:r>
      <w:hyperlink r:id="rId15" w:anchor="v24" w:tooltip="24" w:history="1">
        <w:r w:rsidR="002F4F74" w:rsidRPr="002F4F74">
          <w:rPr>
            <w:rFonts w:ascii="Times New Roman" w:eastAsia="Times New Roman" w:hAnsi="Times New Roman" w:cs="Times New Roman"/>
            <w:b/>
            <w:bCs/>
            <w:color w:val="7D983A"/>
            <w:spacing w:val="8"/>
            <w:sz w:val="28"/>
            <w:szCs w:val="28"/>
            <w:u w:val="single"/>
            <w:lang w:eastAsia="cs-CZ"/>
          </w:rPr>
          <w:t>24</w:t>
        </w:r>
      </w:hyperlink>
      <w:r w:rsidR="002F4F74" w:rsidRPr="002F4F74">
        <w:rPr>
          <w:rFonts w:ascii="Times New Roman" w:eastAsia="Times New Roman" w:hAnsi="Times New Roman" w:cs="Times New Roman"/>
          <w:color w:val="000000"/>
          <w:spacing w:val="8"/>
          <w:sz w:val="28"/>
          <w:szCs w:val="28"/>
          <w:lang w:eastAsia="cs-CZ"/>
        </w:rPr>
        <w:t>To nejde, moji synové! Není to dobrá zpráva, kterou slyším; svádíte Hospodinův lid k</w:t>
      </w:r>
      <w:r w:rsidR="00EE4E8E">
        <w:rPr>
          <w:rFonts w:ascii="Times New Roman" w:eastAsia="Times New Roman" w:hAnsi="Times New Roman" w:cs="Times New Roman"/>
          <w:color w:val="000000"/>
          <w:spacing w:val="8"/>
          <w:sz w:val="28"/>
          <w:szCs w:val="28"/>
          <w:lang w:eastAsia="cs-CZ"/>
        </w:rPr>
        <w:t> </w:t>
      </w:r>
      <w:r w:rsidR="002F4F74" w:rsidRPr="002F4F74">
        <w:rPr>
          <w:rFonts w:ascii="Times New Roman" w:eastAsia="Times New Roman" w:hAnsi="Times New Roman" w:cs="Times New Roman"/>
          <w:color w:val="000000"/>
          <w:spacing w:val="8"/>
          <w:sz w:val="28"/>
          <w:szCs w:val="28"/>
          <w:lang w:eastAsia="cs-CZ"/>
        </w:rPr>
        <w:t>přes</w:t>
      </w:r>
      <w:r w:rsidR="00EE4E8E">
        <w:rPr>
          <w:rFonts w:ascii="Times New Roman" w:eastAsia="Times New Roman" w:hAnsi="Times New Roman" w:cs="Times New Roman"/>
          <w:color w:val="000000"/>
          <w:spacing w:val="8"/>
          <w:sz w:val="28"/>
          <w:szCs w:val="28"/>
          <w:lang w:eastAsia="cs-CZ"/>
        </w:rPr>
        <w:t>-</w:t>
      </w:r>
      <w:proofErr w:type="spellStart"/>
      <w:r w:rsidR="002F4F74" w:rsidRPr="002F4F74">
        <w:rPr>
          <w:rFonts w:ascii="Times New Roman" w:eastAsia="Times New Roman" w:hAnsi="Times New Roman" w:cs="Times New Roman"/>
          <w:color w:val="000000"/>
          <w:spacing w:val="8"/>
          <w:sz w:val="28"/>
          <w:szCs w:val="28"/>
          <w:lang w:eastAsia="cs-CZ"/>
        </w:rPr>
        <w:t>toupením</w:t>
      </w:r>
      <w:proofErr w:type="spellEnd"/>
      <w:r w:rsidR="002F4F74" w:rsidRPr="002F4F74">
        <w:rPr>
          <w:rFonts w:ascii="Times New Roman" w:eastAsia="Times New Roman" w:hAnsi="Times New Roman" w:cs="Times New Roman"/>
          <w:color w:val="000000"/>
          <w:spacing w:val="8"/>
          <w:sz w:val="28"/>
          <w:szCs w:val="28"/>
          <w:lang w:eastAsia="cs-CZ"/>
        </w:rPr>
        <w:t>.</w:t>
      </w:r>
      <w:r w:rsidR="004E43A8" w:rsidRPr="00EE4E8E">
        <w:rPr>
          <w:rFonts w:ascii="Times New Roman" w:eastAsia="Times New Roman" w:hAnsi="Times New Roman" w:cs="Times New Roman"/>
          <w:color w:val="000000"/>
          <w:spacing w:val="8"/>
          <w:sz w:val="28"/>
          <w:szCs w:val="28"/>
          <w:lang w:eastAsia="cs-CZ"/>
        </w:rPr>
        <w:t xml:space="preserve"> </w:t>
      </w:r>
      <w:r w:rsidR="00EA53E6" w:rsidRPr="00EE4E8E">
        <w:rPr>
          <w:rFonts w:ascii="Times New Roman" w:eastAsia="Times New Roman" w:hAnsi="Times New Roman" w:cs="Times New Roman"/>
          <w:color w:val="000000"/>
          <w:spacing w:val="8"/>
          <w:sz w:val="28"/>
          <w:szCs w:val="28"/>
          <w:lang w:eastAsia="cs-CZ"/>
        </w:rPr>
        <w:t xml:space="preserve">25 </w:t>
      </w:r>
      <w:r w:rsidR="002F4F74" w:rsidRPr="002F4F74">
        <w:rPr>
          <w:rFonts w:ascii="Times New Roman" w:eastAsia="Times New Roman" w:hAnsi="Times New Roman" w:cs="Times New Roman"/>
          <w:color w:val="000000"/>
          <w:spacing w:val="8"/>
          <w:sz w:val="28"/>
          <w:szCs w:val="28"/>
          <w:lang w:eastAsia="cs-CZ"/>
        </w:rPr>
        <w:t>Ale oni svého otce neposlouchali. Hospodin tedy rozhodl, že propadnou smrti.</w:t>
      </w:r>
      <w:r w:rsidR="004E43A8" w:rsidRPr="00EE4E8E">
        <w:rPr>
          <w:rFonts w:ascii="Times New Roman" w:eastAsia="Times New Roman" w:hAnsi="Times New Roman" w:cs="Times New Roman"/>
          <w:b/>
          <w:bCs/>
          <w:color w:val="000000"/>
          <w:spacing w:val="8"/>
          <w:sz w:val="28"/>
          <w:szCs w:val="28"/>
          <w:lang w:eastAsia="cs-CZ"/>
        </w:rPr>
        <w:t xml:space="preserve">    </w:t>
      </w:r>
      <w:proofErr w:type="gramStart"/>
      <w:r w:rsidR="00EA53E6" w:rsidRPr="00EE4E8E">
        <w:rPr>
          <w:rFonts w:ascii="Times New Roman" w:eastAsia="Times New Roman" w:hAnsi="Times New Roman" w:cs="Times New Roman"/>
          <w:b/>
          <w:bCs/>
          <w:color w:val="000000"/>
          <w:spacing w:val="8"/>
          <w:sz w:val="28"/>
          <w:szCs w:val="28"/>
          <w:lang w:eastAsia="cs-CZ"/>
        </w:rPr>
        <w:t>27- 35</w:t>
      </w:r>
      <w:proofErr w:type="gramEnd"/>
      <w:r w:rsidR="006610B9">
        <w:rPr>
          <w:rFonts w:ascii="Times New Roman" w:eastAsia="Times New Roman" w:hAnsi="Times New Roman" w:cs="Times New Roman"/>
          <w:b/>
          <w:bCs/>
          <w:color w:val="000000"/>
          <w:spacing w:val="8"/>
          <w:sz w:val="28"/>
          <w:szCs w:val="28"/>
          <w:lang w:eastAsia="cs-CZ"/>
        </w:rPr>
        <w:t xml:space="preserve">: </w:t>
      </w:r>
      <w:hyperlink r:id="rId16" w:anchor="v27" w:tooltip="27" w:history="1">
        <w:r w:rsidR="00EA53E6" w:rsidRPr="00EA53E6">
          <w:rPr>
            <w:rFonts w:ascii="Times New Roman" w:eastAsia="Times New Roman" w:hAnsi="Times New Roman" w:cs="Times New Roman"/>
            <w:b/>
            <w:bCs/>
            <w:color w:val="7D983A"/>
            <w:spacing w:val="8"/>
            <w:sz w:val="28"/>
            <w:szCs w:val="28"/>
            <w:u w:val="single"/>
            <w:lang w:eastAsia="cs-CZ"/>
          </w:rPr>
          <w:t>27</w:t>
        </w:r>
      </w:hyperlink>
      <w:r w:rsidR="00EA53E6" w:rsidRPr="00EA53E6">
        <w:rPr>
          <w:rFonts w:ascii="Times New Roman" w:eastAsia="Times New Roman" w:hAnsi="Times New Roman" w:cs="Times New Roman"/>
          <w:color w:val="000000"/>
          <w:spacing w:val="8"/>
          <w:sz w:val="28"/>
          <w:szCs w:val="28"/>
          <w:lang w:eastAsia="cs-CZ"/>
        </w:rPr>
        <w:t xml:space="preserve">Tu přišel k </w:t>
      </w:r>
      <w:proofErr w:type="spellStart"/>
      <w:r w:rsidR="00EA53E6" w:rsidRPr="00EA53E6">
        <w:rPr>
          <w:rFonts w:ascii="Times New Roman" w:eastAsia="Times New Roman" w:hAnsi="Times New Roman" w:cs="Times New Roman"/>
          <w:color w:val="000000"/>
          <w:spacing w:val="8"/>
          <w:sz w:val="28"/>
          <w:szCs w:val="28"/>
          <w:lang w:eastAsia="cs-CZ"/>
        </w:rPr>
        <w:t>Élímu</w:t>
      </w:r>
      <w:proofErr w:type="spellEnd"/>
      <w:r w:rsidR="00EA53E6" w:rsidRPr="00EA53E6">
        <w:rPr>
          <w:rFonts w:ascii="Times New Roman" w:eastAsia="Times New Roman" w:hAnsi="Times New Roman" w:cs="Times New Roman"/>
          <w:color w:val="000000"/>
          <w:spacing w:val="8"/>
          <w:sz w:val="28"/>
          <w:szCs w:val="28"/>
          <w:lang w:eastAsia="cs-CZ"/>
        </w:rPr>
        <w:t xml:space="preserve"> muž Boží a řekl mu: „Toto praví Hospodin:</w:t>
      </w:r>
      <w:r w:rsidR="004E43A8" w:rsidRPr="00EE4E8E">
        <w:rPr>
          <w:rFonts w:ascii="Times New Roman" w:eastAsia="Times New Roman" w:hAnsi="Times New Roman" w:cs="Times New Roman"/>
          <w:color w:val="000000"/>
          <w:spacing w:val="8"/>
          <w:sz w:val="28"/>
          <w:szCs w:val="28"/>
          <w:lang w:eastAsia="cs-CZ"/>
        </w:rPr>
        <w:t xml:space="preserve"> </w:t>
      </w:r>
      <w:hyperlink r:id="rId17" w:anchor="v29" w:tooltip="29" w:history="1">
        <w:r w:rsidR="00EA53E6" w:rsidRPr="00EA53E6">
          <w:rPr>
            <w:rFonts w:ascii="Times New Roman" w:eastAsia="Times New Roman" w:hAnsi="Times New Roman" w:cs="Times New Roman"/>
            <w:b/>
            <w:bCs/>
            <w:color w:val="7D983A"/>
            <w:spacing w:val="8"/>
            <w:sz w:val="28"/>
            <w:szCs w:val="28"/>
            <w:u w:val="single"/>
            <w:lang w:eastAsia="cs-CZ"/>
          </w:rPr>
          <w:t>29</w:t>
        </w:r>
      </w:hyperlink>
      <w:r w:rsidR="00EA53E6" w:rsidRPr="00EA53E6">
        <w:rPr>
          <w:rFonts w:ascii="Times New Roman" w:eastAsia="Times New Roman" w:hAnsi="Times New Roman" w:cs="Times New Roman"/>
          <w:color w:val="000000"/>
          <w:spacing w:val="8"/>
          <w:sz w:val="28"/>
          <w:szCs w:val="28"/>
          <w:lang w:eastAsia="cs-CZ"/>
        </w:rPr>
        <w:t xml:space="preserve">Proč pošlapáváte můj obětní hod a dar, které jsem přikázal pro tento příbytek? </w:t>
      </w:r>
      <w:r w:rsidR="00EA53E6" w:rsidRPr="00EA53E6">
        <w:rPr>
          <w:rFonts w:ascii="Times New Roman" w:eastAsia="Times New Roman" w:hAnsi="Times New Roman" w:cs="Times New Roman"/>
          <w:color w:val="000000"/>
          <w:spacing w:val="8"/>
          <w:sz w:val="28"/>
          <w:szCs w:val="28"/>
          <w:u w:val="single"/>
          <w:lang w:eastAsia="cs-CZ"/>
        </w:rPr>
        <w:t>Ctil jsi své syny více než mne</w:t>
      </w:r>
      <w:r w:rsidR="00EA53E6" w:rsidRPr="00EA53E6">
        <w:rPr>
          <w:rFonts w:ascii="Times New Roman" w:eastAsia="Times New Roman" w:hAnsi="Times New Roman" w:cs="Times New Roman"/>
          <w:color w:val="000000"/>
          <w:spacing w:val="8"/>
          <w:sz w:val="28"/>
          <w:szCs w:val="28"/>
          <w:lang w:eastAsia="cs-CZ"/>
        </w:rPr>
        <w:t xml:space="preserve">. </w:t>
      </w:r>
      <w:hyperlink r:id="rId18" w:anchor="v30" w:tooltip="30" w:history="1">
        <w:r w:rsidR="00EA53E6" w:rsidRPr="00EA53E6">
          <w:rPr>
            <w:rFonts w:ascii="Times New Roman" w:eastAsia="Times New Roman" w:hAnsi="Times New Roman" w:cs="Times New Roman"/>
            <w:b/>
            <w:bCs/>
            <w:color w:val="7D983A"/>
            <w:spacing w:val="8"/>
            <w:sz w:val="28"/>
            <w:szCs w:val="28"/>
            <w:u w:val="single"/>
            <w:lang w:eastAsia="cs-CZ"/>
          </w:rPr>
          <w:t>30</w:t>
        </w:r>
      </w:hyperlink>
      <w:r w:rsidR="00EA53E6" w:rsidRPr="00EA53E6">
        <w:rPr>
          <w:rFonts w:ascii="Times New Roman" w:eastAsia="Times New Roman" w:hAnsi="Times New Roman" w:cs="Times New Roman"/>
          <w:color w:val="000000"/>
          <w:spacing w:val="8"/>
          <w:sz w:val="28"/>
          <w:szCs w:val="28"/>
          <w:lang w:eastAsia="cs-CZ"/>
        </w:rPr>
        <w:t>Proto slyš výrok Hospodina, Boha Izraele. Prohlásil jsem sice, že tvůj dům a tvůj rod budou přede mnou konat svůj úřad věčně. Ale nyní je toto Hospodinův výrok: Jsem toho dalek! Ty, kdo mě ctí, poctím, ale ti, kdo mnou pohrdají, budou zlehčeni.</w:t>
      </w:r>
      <w:r w:rsidR="006610B9">
        <w:rPr>
          <w:rFonts w:ascii="Times New Roman" w:eastAsia="Times New Roman" w:hAnsi="Times New Roman" w:cs="Times New Roman"/>
          <w:color w:val="000000"/>
          <w:spacing w:val="8"/>
          <w:sz w:val="28"/>
          <w:szCs w:val="28"/>
          <w:lang w:eastAsia="cs-CZ"/>
        </w:rPr>
        <w:t xml:space="preserve"> </w:t>
      </w:r>
      <w:proofErr w:type="spellStart"/>
      <w:r w:rsidR="006610B9" w:rsidRPr="006610B9">
        <w:rPr>
          <w:rFonts w:ascii="Times New Roman" w:eastAsia="Times New Roman" w:hAnsi="Times New Roman" w:cs="Times New Roman"/>
          <w:i/>
          <w:iCs/>
          <w:color w:val="FF0000"/>
          <w:spacing w:val="8"/>
          <w:sz w:val="28"/>
          <w:szCs w:val="28"/>
          <w:lang w:eastAsia="cs-CZ"/>
        </w:rPr>
        <w:t>vysv</w:t>
      </w:r>
      <w:proofErr w:type="spellEnd"/>
    </w:p>
    <w:p w14:paraId="4829705F" w14:textId="66A7C033" w:rsidR="00C0716F" w:rsidRDefault="00EA53E6" w:rsidP="00C0716F">
      <w:pPr>
        <w:spacing w:after="0" w:line="240" w:lineRule="auto"/>
        <w:rPr>
          <w:rFonts w:ascii="Times New Roman" w:eastAsia="Times New Roman" w:hAnsi="Times New Roman" w:cs="Times New Roman"/>
          <w:color w:val="000000"/>
          <w:spacing w:val="8"/>
          <w:sz w:val="28"/>
          <w:szCs w:val="28"/>
          <w:lang w:eastAsia="cs-CZ"/>
        </w:rPr>
      </w:pPr>
      <w:hyperlink r:id="rId19" w:anchor="v31" w:tooltip="31" w:history="1">
        <w:r w:rsidRPr="00EA53E6">
          <w:rPr>
            <w:rFonts w:ascii="Times New Roman" w:eastAsia="Times New Roman" w:hAnsi="Times New Roman" w:cs="Times New Roman"/>
            <w:b/>
            <w:bCs/>
            <w:color w:val="7D983A"/>
            <w:spacing w:val="8"/>
            <w:sz w:val="28"/>
            <w:szCs w:val="28"/>
            <w:u w:val="single"/>
            <w:lang w:eastAsia="cs-CZ"/>
          </w:rPr>
          <w:t>31</w:t>
        </w:r>
      </w:hyperlink>
      <w:r w:rsidRPr="00EA53E6">
        <w:rPr>
          <w:rFonts w:ascii="Times New Roman" w:eastAsia="Times New Roman" w:hAnsi="Times New Roman" w:cs="Times New Roman"/>
          <w:color w:val="000000"/>
          <w:spacing w:val="8"/>
          <w:sz w:val="28"/>
          <w:szCs w:val="28"/>
          <w:lang w:eastAsia="cs-CZ"/>
        </w:rPr>
        <w:t>Hle, přicházejí dny, kdy odetnu rámě tobě i tvému rodu, takže tvůj dům zůstane bez starce.</w:t>
      </w:r>
      <w:r w:rsidR="006610B9">
        <w:rPr>
          <w:rFonts w:ascii="Times New Roman" w:eastAsia="Times New Roman" w:hAnsi="Times New Roman" w:cs="Times New Roman"/>
          <w:color w:val="000000"/>
          <w:spacing w:val="8"/>
          <w:sz w:val="28"/>
          <w:szCs w:val="28"/>
          <w:lang w:eastAsia="cs-CZ"/>
        </w:rPr>
        <w:t xml:space="preserve"> </w:t>
      </w:r>
      <w:hyperlink r:id="rId20" w:anchor="v34" w:tooltip="34" w:history="1">
        <w:r w:rsidRPr="00EA53E6">
          <w:rPr>
            <w:rFonts w:ascii="Times New Roman" w:eastAsia="Times New Roman" w:hAnsi="Times New Roman" w:cs="Times New Roman"/>
            <w:b/>
            <w:bCs/>
            <w:color w:val="7D983A"/>
            <w:spacing w:val="8"/>
            <w:sz w:val="28"/>
            <w:szCs w:val="28"/>
            <w:u w:val="single"/>
            <w:lang w:eastAsia="cs-CZ"/>
          </w:rPr>
          <w:t>34</w:t>
        </w:r>
      </w:hyperlink>
      <w:r w:rsidRPr="00EA53E6">
        <w:rPr>
          <w:rFonts w:ascii="Times New Roman" w:eastAsia="Times New Roman" w:hAnsi="Times New Roman" w:cs="Times New Roman"/>
          <w:color w:val="000000"/>
          <w:spacing w:val="8"/>
          <w:sz w:val="28"/>
          <w:szCs w:val="28"/>
          <w:lang w:eastAsia="cs-CZ"/>
        </w:rPr>
        <w:t xml:space="preserve">Co přijde na oba tvé syny, </w:t>
      </w:r>
      <w:proofErr w:type="spellStart"/>
      <w:r w:rsidRPr="00EA53E6">
        <w:rPr>
          <w:rFonts w:ascii="Times New Roman" w:eastAsia="Times New Roman" w:hAnsi="Times New Roman" w:cs="Times New Roman"/>
          <w:color w:val="000000"/>
          <w:spacing w:val="8"/>
          <w:sz w:val="28"/>
          <w:szCs w:val="28"/>
          <w:lang w:eastAsia="cs-CZ"/>
        </w:rPr>
        <w:t>Chofního</w:t>
      </w:r>
      <w:proofErr w:type="spellEnd"/>
      <w:r w:rsidRPr="00EA53E6">
        <w:rPr>
          <w:rFonts w:ascii="Times New Roman" w:eastAsia="Times New Roman" w:hAnsi="Times New Roman" w:cs="Times New Roman"/>
          <w:color w:val="000000"/>
          <w:spacing w:val="8"/>
          <w:sz w:val="28"/>
          <w:szCs w:val="28"/>
          <w:lang w:eastAsia="cs-CZ"/>
        </w:rPr>
        <w:t xml:space="preserve"> a </w:t>
      </w:r>
      <w:proofErr w:type="spellStart"/>
      <w:r w:rsidRPr="00EA53E6">
        <w:rPr>
          <w:rFonts w:ascii="Times New Roman" w:eastAsia="Times New Roman" w:hAnsi="Times New Roman" w:cs="Times New Roman"/>
          <w:color w:val="000000"/>
          <w:spacing w:val="8"/>
          <w:sz w:val="28"/>
          <w:szCs w:val="28"/>
          <w:lang w:eastAsia="cs-CZ"/>
        </w:rPr>
        <w:t>Pinchasa</w:t>
      </w:r>
      <w:proofErr w:type="spellEnd"/>
      <w:r w:rsidRPr="00EA53E6">
        <w:rPr>
          <w:rFonts w:ascii="Times New Roman" w:eastAsia="Times New Roman" w:hAnsi="Times New Roman" w:cs="Times New Roman"/>
          <w:color w:val="000000"/>
          <w:spacing w:val="8"/>
          <w:sz w:val="28"/>
          <w:szCs w:val="28"/>
          <w:lang w:eastAsia="cs-CZ"/>
        </w:rPr>
        <w:t>, bude pro tebe znamením: oba zemřou v týž den.</w:t>
      </w:r>
      <w:r w:rsidR="006610B9">
        <w:rPr>
          <w:rFonts w:ascii="Times New Roman" w:eastAsia="Times New Roman" w:hAnsi="Times New Roman" w:cs="Times New Roman"/>
          <w:color w:val="000000"/>
          <w:spacing w:val="8"/>
          <w:sz w:val="28"/>
          <w:szCs w:val="28"/>
          <w:lang w:eastAsia="cs-CZ"/>
        </w:rPr>
        <w:t xml:space="preserve"> </w:t>
      </w:r>
      <w:hyperlink r:id="rId21" w:anchor="v35" w:tooltip="35" w:history="1">
        <w:r w:rsidRPr="00EA53E6">
          <w:rPr>
            <w:rFonts w:ascii="Times New Roman" w:eastAsia="Times New Roman" w:hAnsi="Times New Roman" w:cs="Times New Roman"/>
            <w:b/>
            <w:bCs/>
            <w:color w:val="7D983A"/>
            <w:spacing w:val="8"/>
            <w:sz w:val="28"/>
            <w:szCs w:val="28"/>
            <w:u w:val="single"/>
            <w:lang w:eastAsia="cs-CZ"/>
          </w:rPr>
          <w:t>35</w:t>
        </w:r>
      </w:hyperlink>
      <w:r w:rsidRPr="00EA53E6">
        <w:rPr>
          <w:rFonts w:ascii="Times New Roman" w:eastAsia="Times New Roman" w:hAnsi="Times New Roman" w:cs="Times New Roman"/>
          <w:color w:val="000000"/>
          <w:spacing w:val="8"/>
          <w:sz w:val="28"/>
          <w:szCs w:val="28"/>
          <w:lang w:eastAsia="cs-CZ"/>
        </w:rPr>
        <w:t>Sobě však ustanovím věrného kněze, který bude konat, co mám na srdci a v mysli. Vybuduji mu trvalý dům, kde bude vykonávat po všechny dny svůj úřad před mým pomazaným.</w:t>
      </w:r>
      <w:r w:rsidR="006610B9">
        <w:rPr>
          <w:rFonts w:ascii="Times New Roman" w:eastAsia="Times New Roman" w:hAnsi="Times New Roman" w:cs="Times New Roman"/>
          <w:color w:val="000000"/>
          <w:spacing w:val="8"/>
          <w:sz w:val="28"/>
          <w:szCs w:val="28"/>
          <w:lang w:eastAsia="cs-CZ"/>
        </w:rPr>
        <w:t xml:space="preserve"> Amen</w:t>
      </w:r>
    </w:p>
    <w:p w14:paraId="4C8550A6" w14:textId="77777777" w:rsidR="008F6B11" w:rsidRDefault="008F6B11" w:rsidP="00C0716F">
      <w:pPr>
        <w:spacing w:after="0" w:line="240" w:lineRule="auto"/>
        <w:rPr>
          <w:rFonts w:ascii="Times New Roman" w:eastAsia="Times New Roman" w:hAnsi="Times New Roman" w:cs="Times New Roman"/>
          <w:color w:val="000000"/>
          <w:spacing w:val="8"/>
          <w:sz w:val="28"/>
          <w:szCs w:val="28"/>
          <w:lang w:eastAsia="cs-CZ"/>
        </w:rPr>
      </w:pPr>
    </w:p>
    <w:p w14:paraId="5AD0CCAD" w14:textId="5BC98634" w:rsidR="00EA53E6" w:rsidRPr="00141548" w:rsidRDefault="00141548" w:rsidP="00141548">
      <w:pPr>
        <w:pStyle w:val="Odstavecseseznamem"/>
        <w:numPr>
          <w:ilvl w:val="0"/>
          <w:numId w:val="5"/>
        </w:numPr>
        <w:spacing w:after="0" w:line="240" w:lineRule="auto"/>
        <w:rPr>
          <w:rFonts w:ascii="Times New Roman" w:hAnsi="Times New Roman" w:cs="Times New Roman"/>
          <w:b/>
          <w:bCs/>
          <w:sz w:val="28"/>
          <w:szCs w:val="28"/>
        </w:rPr>
      </w:pPr>
      <w:r w:rsidRPr="00141548">
        <w:rPr>
          <w:rFonts w:ascii="Times New Roman" w:eastAsia="Times New Roman" w:hAnsi="Times New Roman" w:cs="Times New Roman"/>
          <w:b/>
          <w:bCs/>
          <w:color w:val="000000"/>
          <w:spacing w:val="8"/>
          <w:sz w:val="28"/>
          <w:szCs w:val="28"/>
          <w:lang w:eastAsia="cs-CZ"/>
        </w:rPr>
        <w:t>čtení</w:t>
      </w:r>
      <w:r w:rsidR="00C0716F" w:rsidRPr="00141548">
        <w:rPr>
          <w:rFonts w:ascii="Times New Roman" w:eastAsia="Times New Roman" w:hAnsi="Times New Roman" w:cs="Times New Roman"/>
          <w:b/>
          <w:bCs/>
          <w:color w:val="000000"/>
          <w:spacing w:val="8"/>
          <w:sz w:val="28"/>
          <w:szCs w:val="28"/>
          <w:lang w:eastAsia="cs-CZ"/>
        </w:rPr>
        <w:t xml:space="preserve">: </w:t>
      </w:r>
      <w:proofErr w:type="spellStart"/>
      <w:r w:rsidR="00C0716F" w:rsidRPr="00141548">
        <w:rPr>
          <w:rFonts w:ascii="Times New Roman" w:hAnsi="Times New Roman" w:cs="Times New Roman"/>
          <w:b/>
          <w:bCs/>
          <w:sz w:val="28"/>
          <w:szCs w:val="28"/>
        </w:rPr>
        <w:t>Mt</w:t>
      </w:r>
      <w:proofErr w:type="spellEnd"/>
      <w:r w:rsidR="00C0716F" w:rsidRPr="00141548">
        <w:rPr>
          <w:rFonts w:ascii="Times New Roman" w:hAnsi="Times New Roman" w:cs="Times New Roman"/>
          <w:b/>
          <w:bCs/>
          <w:sz w:val="28"/>
          <w:szCs w:val="28"/>
        </w:rPr>
        <w:t xml:space="preserve"> 10,3</w:t>
      </w:r>
      <w:r w:rsidR="004E7E19" w:rsidRPr="00141548">
        <w:rPr>
          <w:rFonts w:ascii="Times New Roman" w:hAnsi="Times New Roman" w:cs="Times New Roman"/>
          <w:b/>
          <w:bCs/>
          <w:sz w:val="28"/>
          <w:szCs w:val="28"/>
        </w:rPr>
        <w:t>4</w:t>
      </w:r>
      <w:r w:rsidR="00C0716F" w:rsidRPr="00141548">
        <w:rPr>
          <w:rFonts w:ascii="Times New Roman" w:hAnsi="Times New Roman" w:cs="Times New Roman"/>
          <w:b/>
          <w:bCs/>
          <w:sz w:val="28"/>
          <w:szCs w:val="28"/>
        </w:rPr>
        <w:t>-39</w:t>
      </w:r>
    </w:p>
    <w:p w14:paraId="2B84E212" w14:textId="528C7A4F" w:rsidR="00C0716F" w:rsidRDefault="00C0716F" w:rsidP="00C07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Milé sestry, milí bratři, tento text je noční můrou pro každého, kdo miluje svou rodinu. Už tu zazněl před 14 dny. Verš o tom, že </w:t>
      </w:r>
      <w:r w:rsidRPr="00C0716F">
        <w:rPr>
          <w:rFonts w:ascii="Times New Roman" w:hAnsi="Times New Roman" w:cs="Times New Roman"/>
          <w:i/>
          <w:iCs/>
          <w:sz w:val="28"/>
          <w:szCs w:val="28"/>
        </w:rPr>
        <w:t>kdo by ztratil svůj život pro Ježíše, získá jej</w:t>
      </w:r>
      <w:r>
        <w:rPr>
          <w:rFonts w:ascii="Times New Roman" w:hAnsi="Times New Roman" w:cs="Times New Roman"/>
          <w:sz w:val="28"/>
          <w:szCs w:val="28"/>
        </w:rPr>
        <w:t xml:space="preserve"> se týkal osoby Mistra Jana Husa. Ale tvrdá slova o rodině</w:t>
      </w:r>
      <w:r w:rsidRPr="00C0716F">
        <w:rPr>
          <w:rFonts w:ascii="Times New Roman" w:hAnsi="Times New Roman" w:cs="Times New Roman"/>
          <w:sz w:val="28"/>
          <w:szCs w:val="28"/>
        </w:rPr>
        <w:t xml:space="preserve"> </w:t>
      </w:r>
      <w:r>
        <w:rPr>
          <w:rFonts w:ascii="Times New Roman" w:hAnsi="Times New Roman" w:cs="Times New Roman"/>
          <w:sz w:val="28"/>
          <w:szCs w:val="28"/>
        </w:rPr>
        <w:t>a vol</w:t>
      </w:r>
      <w:r>
        <w:rPr>
          <w:rFonts w:ascii="Times New Roman" w:hAnsi="Times New Roman" w:cs="Times New Roman"/>
          <w:sz w:val="28"/>
          <w:szCs w:val="28"/>
        </w:rPr>
        <w:t>ají</w:t>
      </w:r>
      <w:r>
        <w:rPr>
          <w:rFonts w:ascii="Times New Roman" w:hAnsi="Times New Roman" w:cs="Times New Roman"/>
          <w:sz w:val="28"/>
          <w:szCs w:val="28"/>
        </w:rPr>
        <w:t xml:space="preserve"> po výkladu</w:t>
      </w:r>
      <w:r>
        <w:rPr>
          <w:rFonts w:ascii="Times New Roman" w:hAnsi="Times New Roman" w:cs="Times New Roman"/>
          <w:sz w:val="28"/>
          <w:szCs w:val="28"/>
        </w:rPr>
        <w:t xml:space="preserve">. </w:t>
      </w:r>
      <w:r w:rsidR="00AB6AE9">
        <w:rPr>
          <w:rFonts w:ascii="Times New Roman" w:hAnsi="Times New Roman" w:cs="Times New Roman"/>
          <w:sz w:val="28"/>
          <w:szCs w:val="28"/>
        </w:rPr>
        <w:t xml:space="preserve">Co je nutné ke správnému pochopení textu? A) Kontext – oddílek před i po vybraném textu. B) Víra, že Bůh je dobrý – jako houslový klíč v notové osnově – s tímto předznamenáním číst Bibli. C) Duch svatý, to je hlavní vykladač a překladač Božího slova. No a pak ještě znalost řečtiny, další překlady a komentáře k tomu textu. </w:t>
      </w:r>
      <w:r w:rsidR="00B22DCD">
        <w:rPr>
          <w:rFonts w:ascii="Times New Roman" w:hAnsi="Times New Roman" w:cs="Times New Roman"/>
          <w:sz w:val="28"/>
          <w:szCs w:val="28"/>
        </w:rPr>
        <w:t xml:space="preserve">O Ducha svatého jsme prosili v modlitbě a věříme, že je přítomen. Víra, že Bůh je dobrý a nechce nás trápit nočními můrami, strachem z něho, že je to milující Otec, který touží po tom, aby se jeho děti k němu běželi schovat v důvěře a lásce, kdykoli se bojí – taková víra je částečně darem Ducha svatého a částečně vaším rozhodnutím. A kontext máme ve svých Biblích.  </w:t>
      </w:r>
    </w:p>
    <w:p w14:paraId="7EF5FD32" w14:textId="3FBA3303" w:rsidR="007A49AC" w:rsidRDefault="00B22DCD" w:rsidP="00C0716F">
      <w:pPr>
        <w:spacing w:after="0" w:line="240" w:lineRule="auto"/>
        <w:rPr>
          <w:rFonts w:ascii="Times New Roman" w:hAnsi="Times New Roman" w:cs="Times New Roman"/>
          <w:sz w:val="28"/>
          <w:szCs w:val="28"/>
        </w:rPr>
      </w:pPr>
      <w:r>
        <w:rPr>
          <w:rFonts w:ascii="Times New Roman" w:hAnsi="Times New Roman" w:cs="Times New Roman"/>
          <w:sz w:val="28"/>
          <w:szCs w:val="28"/>
        </w:rPr>
        <w:t>Nejprve se tedy podívejme</w:t>
      </w:r>
      <w:r w:rsidR="00B87FAF">
        <w:rPr>
          <w:rFonts w:ascii="Times New Roman" w:hAnsi="Times New Roman" w:cs="Times New Roman"/>
          <w:sz w:val="28"/>
          <w:szCs w:val="28"/>
        </w:rPr>
        <w:t>,</w:t>
      </w:r>
      <w:r>
        <w:rPr>
          <w:rFonts w:ascii="Times New Roman" w:hAnsi="Times New Roman" w:cs="Times New Roman"/>
          <w:sz w:val="28"/>
          <w:szCs w:val="28"/>
        </w:rPr>
        <w:t xml:space="preserve"> v jaké situaci to Pán Ježíš říká. N</w:t>
      </w:r>
      <w:r w:rsidR="00B87FAF">
        <w:rPr>
          <w:rFonts w:ascii="Times New Roman" w:hAnsi="Times New Roman" w:cs="Times New Roman"/>
          <w:sz w:val="28"/>
          <w:szCs w:val="28"/>
        </w:rPr>
        <w:t>a začátku 10. kapitoly si vyvolil 12 učedníků, jmenovitě cíleně si je vybral, aby ho následovali, aby je naučil všechno, co o Bohu a o něm mají vědět a předávat dál. Vybavil je mocí uzdravovat a vyhánět démony</w:t>
      </w:r>
      <w:r w:rsidR="00AE25D3">
        <w:rPr>
          <w:rFonts w:ascii="Times New Roman" w:hAnsi="Times New Roman" w:cs="Times New Roman"/>
          <w:sz w:val="28"/>
          <w:szCs w:val="28"/>
        </w:rPr>
        <w:t xml:space="preserve"> – pouze těch 12. Těchto 12 vyslal, aby </w:t>
      </w:r>
      <w:proofErr w:type="spellStart"/>
      <w:r w:rsidR="00AE25D3">
        <w:rPr>
          <w:rFonts w:ascii="Times New Roman" w:hAnsi="Times New Roman" w:cs="Times New Roman"/>
          <w:sz w:val="28"/>
          <w:szCs w:val="28"/>
        </w:rPr>
        <w:t>uzdravo-vali</w:t>
      </w:r>
      <w:proofErr w:type="spellEnd"/>
      <w:r w:rsidR="00AE25D3">
        <w:rPr>
          <w:rFonts w:ascii="Times New Roman" w:hAnsi="Times New Roman" w:cs="Times New Roman"/>
          <w:sz w:val="28"/>
          <w:szCs w:val="28"/>
        </w:rPr>
        <w:t>, křísili mrtvé, volali k pokání, vymítali démony. A všechna slova, která jim v 10. kapitole říká, jsou pokyny na cestu. Pán Ježíš potřebuje, aby se jich drželi</w:t>
      </w:r>
      <w:r w:rsidR="000313F1">
        <w:rPr>
          <w:rFonts w:ascii="Times New Roman" w:hAnsi="Times New Roman" w:cs="Times New Roman"/>
          <w:sz w:val="28"/>
          <w:szCs w:val="28"/>
        </w:rPr>
        <w:t xml:space="preserve"> a opírali se o ně</w:t>
      </w:r>
      <w:r w:rsidR="00AE25D3">
        <w:rPr>
          <w:rFonts w:ascii="Times New Roman" w:hAnsi="Times New Roman" w:cs="Times New Roman"/>
          <w:sz w:val="28"/>
          <w:szCs w:val="28"/>
        </w:rPr>
        <w:t xml:space="preserve">, když nebudou s ním.  </w:t>
      </w:r>
      <w:r w:rsidR="000313F1">
        <w:rPr>
          <w:rFonts w:ascii="Times New Roman" w:hAnsi="Times New Roman" w:cs="Times New Roman"/>
          <w:sz w:val="28"/>
          <w:szCs w:val="28"/>
        </w:rPr>
        <w:t>C</w:t>
      </w:r>
      <w:r w:rsidR="00AE25D3">
        <w:rPr>
          <w:rFonts w:ascii="Times New Roman" w:hAnsi="Times New Roman" w:cs="Times New Roman"/>
          <w:sz w:val="28"/>
          <w:szCs w:val="28"/>
        </w:rPr>
        <w:t xml:space="preserve">o všechno jim tedy říká: 1) </w:t>
      </w:r>
      <w:r w:rsidR="000313F1">
        <w:rPr>
          <w:rFonts w:ascii="Times New Roman" w:hAnsi="Times New Roman" w:cs="Times New Roman"/>
          <w:sz w:val="28"/>
          <w:szCs w:val="28"/>
        </w:rPr>
        <w:t xml:space="preserve">nestarejte se o hmotné zabezpečení, 2) nenechte si vzít pokoj, 3) připravte se na to, že budete odmítáni a pohrdáni, nenáviděni a pronásledováni. </w:t>
      </w:r>
      <w:r w:rsidR="004E7E19">
        <w:rPr>
          <w:rFonts w:ascii="Times New Roman" w:hAnsi="Times New Roman" w:cs="Times New Roman"/>
          <w:sz w:val="28"/>
          <w:szCs w:val="28"/>
        </w:rPr>
        <w:t>4</w:t>
      </w:r>
      <w:r w:rsidR="00B56C44">
        <w:rPr>
          <w:rFonts w:ascii="Times New Roman" w:hAnsi="Times New Roman" w:cs="Times New Roman"/>
          <w:sz w:val="28"/>
          <w:szCs w:val="28"/>
        </w:rPr>
        <w:t xml:space="preserve">) Ježíš zaslibuje v těžkých chvílích Boží pomoc. </w:t>
      </w:r>
      <w:r w:rsidR="004E7E19">
        <w:rPr>
          <w:rFonts w:ascii="Times New Roman" w:hAnsi="Times New Roman" w:cs="Times New Roman"/>
          <w:sz w:val="28"/>
          <w:szCs w:val="28"/>
        </w:rPr>
        <w:t>5</w:t>
      </w:r>
      <w:r w:rsidR="00B56C44">
        <w:rPr>
          <w:rFonts w:ascii="Times New Roman" w:hAnsi="Times New Roman" w:cs="Times New Roman"/>
          <w:sz w:val="28"/>
          <w:szCs w:val="28"/>
        </w:rPr>
        <w:t>) a ujišťuje</w:t>
      </w:r>
      <w:r w:rsidR="000313F1">
        <w:rPr>
          <w:rFonts w:ascii="Times New Roman" w:hAnsi="Times New Roman" w:cs="Times New Roman"/>
          <w:sz w:val="28"/>
          <w:szCs w:val="28"/>
        </w:rPr>
        <w:t xml:space="preserve"> </w:t>
      </w:r>
      <w:r w:rsidR="00B56C44">
        <w:rPr>
          <w:rFonts w:ascii="Times New Roman" w:hAnsi="Times New Roman" w:cs="Times New Roman"/>
          <w:sz w:val="28"/>
          <w:szCs w:val="28"/>
        </w:rPr>
        <w:t xml:space="preserve">je o jejich nesmírné hodnotě v Božích očích: „jsou vám spočítány vlasy na hlavě, ani vrabec </w:t>
      </w:r>
      <w:proofErr w:type="gramStart"/>
      <w:r w:rsidR="00B56C44">
        <w:rPr>
          <w:rFonts w:ascii="Times New Roman" w:hAnsi="Times New Roman" w:cs="Times New Roman"/>
          <w:sz w:val="28"/>
          <w:szCs w:val="28"/>
        </w:rPr>
        <w:t>neumře</w:t>
      </w:r>
      <w:proofErr w:type="gramEnd"/>
      <w:r w:rsidR="00B56C44">
        <w:rPr>
          <w:rFonts w:ascii="Times New Roman" w:hAnsi="Times New Roman" w:cs="Times New Roman"/>
          <w:sz w:val="28"/>
          <w:szCs w:val="28"/>
        </w:rPr>
        <w:t xml:space="preserve"> </w:t>
      </w:r>
      <w:r w:rsidR="00613E22">
        <w:rPr>
          <w:rFonts w:ascii="Times New Roman" w:hAnsi="Times New Roman" w:cs="Times New Roman"/>
          <w:sz w:val="28"/>
          <w:szCs w:val="28"/>
        </w:rPr>
        <w:t>aniž by to Hospodin dovolil</w:t>
      </w:r>
      <w:r w:rsidR="00B56C44">
        <w:rPr>
          <w:rFonts w:ascii="Times New Roman" w:hAnsi="Times New Roman" w:cs="Times New Roman"/>
          <w:sz w:val="28"/>
          <w:szCs w:val="28"/>
        </w:rPr>
        <w:t xml:space="preserve"> a vy jste </w:t>
      </w:r>
      <w:r w:rsidR="00613E22">
        <w:rPr>
          <w:rFonts w:ascii="Times New Roman" w:hAnsi="Times New Roman" w:cs="Times New Roman"/>
          <w:sz w:val="28"/>
          <w:szCs w:val="28"/>
        </w:rPr>
        <w:t xml:space="preserve">mnohem </w:t>
      </w:r>
      <w:r w:rsidR="00B56C44">
        <w:rPr>
          <w:rFonts w:ascii="Times New Roman" w:hAnsi="Times New Roman" w:cs="Times New Roman"/>
          <w:sz w:val="28"/>
          <w:szCs w:val="28"/>
        </w:rPr>
        <w:t>víc než vrabci.</w:t>
      </w:r>
      <w:r w:rsidR="00613E22">
        <w:rPr>
          <w:rFonts w:ascii="Times New Roman" w:hAnsi="Times New Roman" w:cs="Times New Roman"/>
          <w:sz w:val="28"/>
          <w:szCs w:val="28"/>
        </w:rPr>
        <w:t xml:space="preserve"> Na závěr všech těchto slov o výsadním postavení</w:t>
      </w:r>
      <w:r w:rsidR="004E7E19">
        <w:rPr>
          <w:rFonts w:ascii="Times New Roman" w:hAnsi="Times New Roman" w:cs="Times New Roman"/>
          <w:sz w:val="28"/>
          <w:szCs w:val="28"/>
        </w:rPr>
        <w:t xml:space="preserve"> </w:t>
      </w:r>
      <w:r w:rsidR="00613E22">
        <w:rPr>
          <w:rFonts w:ascii="Times New Roman" w:hAnsi="Times New Roman" w:cs="Times New Roman"/>
          <w:sz w:val="28"/>
          <w:szCs w:val="28"/>
        </w:rPr>
        <w:t>učedníků ujišťuje tím známým výrokem: „</w:t>
      </w:r>
      <w:r w:rsidR="00613E22" w:rsidRPr="004E7E19">
        <w:rPr>
          <w:rFonts w:ascii="Times New Roman" w:hAnsi="Times New Roman" w:cs="Times New Roman"/>
          <w:i/>
          <w:iCs/>
          <w:sz w:val="28"/>
          <w:szCs w:val="28"/>
        </w:rPr>
        <w:t xml:space="preserve">kdo se ke mne přizná před lidmi, k tomu se já přiznám </w:t>
      </w:r>
      <w:r w:rsidR="007A49AC" w:rsidRPr="004E7E19">
        <w:rPr>
          <w:rFonts w:ascii="Times New Roman" w:hAnsi="Times New Roman" w:cs="Times New Roman"/>
          <w:i/>
          <w:iCs/>
          <w:sz w:val="28"/>
          <w:szCs w:val="28"/>
        </w:rPr>
        <w:t>před svým Otcem v nebi</w:t>
      </w:r>
      <w:r w:rsidR="007A49AC">
        <w:rPr>
          <w:rFonts w:ascii="Times New Roman" w:hAnsi="Times New Roman" w:cs="Times New Roman"/>
          <w:sz w:val="28"/>
          <w:szCs w:val="28"/>
        </w:rPr>
        <w:t xml:space="preserve">“ je to krásné ujištění pro ty všechny těžké chvíle, že máme přímluvce před Božím trůnem. To je ten kněz věrný a pravý, o kterém mluvil Samuel v prvním čtení. Ten verš o přiznání před Otcem má ale své pokračování, své zlé dvojče, svůj negativ: </w:t>
      </w:r>
      <w:r w:rsidR="004E7E19">
        <w:rPr>
          <w:rFonts w:ascii="Times New Roman" w:hAnsi="Times New Roman" w:cs="Times New Roman"/>
          <w:sz w:val="28"/>
          <w:szCs w:val="28"/>
        </w:rPr>
        <w:t>„</w:t>
      </w:r>
      <w:r w:rsidR="004E7E19" w:rsidRPr="004E7E19">
        <w:rPr>
          <w:rFonts w:ascii="Times New Roman" w:hAnsi="Times New Roman" w:cs="Times New Roman"/>
          <w:i/>
          <w:iCs/>
          <w:sz w:val="28"/>
          <w:szCs w:val="28"/>
        </w:rPr>
        <w:t xml:space="preserve">kdo mě zapře před lidmi, toho já zapřu před svým Otcem v nebi“ </w:t>
      </w:r>
      <w:proofErr w:type="spellStart"/>
      <w:r w:rsidR="004E7E19">
        <w:rPr>
          <w:rFonts w:ascii="Times New Roman" w:hAnsi="Times New Roman" w:cs="Times New Roman"/>
          <w:sz w:val="28"/>
          <w:szCs w:val="28"/>
        </w:rPr>
        <w:t>Mt</w:t>
      </w:r>
      <w:proofErr w:type="spellEnd"/>
      <w:r w:rsidR="004E7E19">
        <w:rPr>
          <w:rFonts w:ascii="Times New Roman" w:hAnsi="Times New Roman" w:cs="Times New Roman"/>
          <w:sz w:val="28"/>
          <w:szCs w:val="28"/>
        </w:rPr>
        <w:t xml:space="preserve"> 10,33 </w:t>
      </w:r>
    </w:p>
    <w:p w14:paraId="6543D9D9" w14:textId="29AB02B4" w:rsidR="004E7E19" w:rsidRDefault="004E7E19" w:rsidP="00C0716F">
      <w:pPr>
        <w:spacing w:after="0" w:line="240" w:lineRule="auto"/>
        <w:rPr>
          <w:rFonts w:ascii="Times New Roman" w:hAnsi="Times New Roman" w:cs="Times New Roman"/>
          <w:sz w:val="28"/>
          <w:szCs w:val="28"/>
        </w:rPr>
      </w:pPr>
      <w:r>
        <w:rPr>
          <w:rFonts w:ascii="Times New Roman" w:hAnsi="Times New Roman" w:cs="Times New Roman"/>
          <w:sz w:val="28"/>
          <w:szCs w:val="28"/>
        </w:rPr>
        <w:t>A hned nato následuje náš text o rozdělení rodin kvůli Jež</w:t>
      </w:r>
      <w:r w:rsidR="00C00032">
        <w:rPr>
          <w:rFonts w:ascii="Times New Roman" w:hAnsi="Times New Roman" w:cs="Times New Roman"/>
          <w:sz w:val="28"/>
          <w:szCs w:val="28"/>
        </w:rPr>
        <w:t>í</w:t>
      </w:r>
      <w:r>
        <w:rPr>
          <w:rFonts w:ascii="Times New Roman" w:hAnsi="Times New Roman" w:cs="Times New Roman"/>
          <w:sz w:val="28"/>
          <w:szCs w:val="28"/>
        </w:rPr>
        <w:t>ši</w:t>
      </w:r>
      <w:r w:rsidR="00C00032">
        <w:rPr>
          <w:rFonts w:ascii="Times New Roman" w:hAnsi="Times New Roman" w:cs="Times New Roman"/>
          <w:sz w:val="28"/>
          <w:szCs w:val="28"/>
        </w:rPr>
        <w:t>, protože v rodinách je naše víra, naše služba Bohu, vystavena zkoušce ze všeho nejdříve. Ti, kdo nás vidí každý den, v </w:t>
      </w:r>
      <w:proofErr w:type="spellStart"/>
      <w:r w:rsidR="00C00032">
        <w:rPr>
          <w:rFonts w:ascii="Times New Roman" w:hAnsi="Times New Roman" w:cs="Times New Roman"/>
          <w:sz w:val="28"/>
          <w:szCs w:val="28"/>
        </w:rPr>
        <w:t>tren-kách</w:t>
      </w:r>
      <w:proofErr w:type="spellEnd"/>
      <w:r w:rsidR="00C00032">
        <w:rPr>
          <w:rFonts w:ascii="Times New Roman" w:hAnsi="Times New Roman" w:cs="Times New Roman"/>
          <w:sz w:val="28"/>
          <w:szCs w:val="28"/>
        </w:rPr>
        <w:t>, neučesané, s kartáčkem na zuby, protivné, smutné, radost-</w:t>
      </w:r>
      <w:proofErr w:type="spellStart"/>
      <w:r w:rsidR="00C00032">
        <w:rPr>
          <w:rFonts w:ascii="Times New Roman" w:hAnsi="Times New Roman" w:cs="Times New Roman"/>
          <w:sz w:val="28"/>
          <w:szCs w:val="28"/>
        </w:rPr>
        <w:t>né</w:t>
      </w:r>
      <w:proofErr w:type="spellEnd"/>
      <w:r w:rsidR="00C00032">
        <w:rPr>
          <w:rFonts w:ascii="Times New Roman" w:hAnsi="Times New Roman" w:cs="Times New Roman"/>
          <w:sz w:val="28"/>
          <w:szCs w:val="28"/>
        </w:rPr>
        <w:t xml:space="preserve">, ti jsou našimi prvními porotci. Před těmi nic neschováme. Ti první mohou posoudit, jak moc vážně svou víru bereme, jak je pro nás Bůh důležitý. A mohou se stát dvě věci – buď je </w:t>
      </w:r>
      <w:proofErr w:type="spellStart"/>
      <w:r w:rsidR="00C00032">
        <w:rPr>
          <w:rFonts w:ascii="Times New Roman" w:hAnsi="Times New Roman" w:cs="Times New Roman"/>
          <w:sz w:val="28"/>
          <w:szCs w:val="28"/>
        </w:rPr>
        <w:t>nepřes</w:t>
      </w:r>
      <w:r w:rsidR="008F6B11">
        <w:rPr>
          <w:rFonts w:ascii="Times New Roman" w:hAnsi="Times New Roman" w:cs="Times New Roman"/>
          <w:sz w:val="28"/>
          <w:szCs w:val="28"/>
        </w:rPr>
        <w:t>-</w:t>
      </w:r>
      <w:r w:rsidR="00C00032">
        <w:rPr>
          <w:rFonts w:ascii="Times New Roman" w:hAnsi="Times New Roman" w:cs="Times New Roman"/>
          <w:sz w:val="28"/>
          <w:szCs w:val="28"/>
        </w:rPr>
        <w:t>vědčíme</w:t>
      </w:r>
      <w:proofErr w:type="spellEnd"/>
      <w:r w:rsidR="00C00032">
        <w:rPr>
          <w:rFonts w:ascii="Times New Roman" w:hAnsi="Times New Roman" w:cs="Times New Roman"/>
          <w:sz w:val="28"/>
          <w:szCs w:val="28"/>
        </w:rPr>
        <w:t>, že je pro nás Bůh důležitý, protože uvidí, že není</w:t>
      </w:r>
      <w:r w:rsidR="008F6B11">
        <w:rPr>
          <w:rFonts w:ascii="Times New Roman" w:hAnsi="Times New Roman" w:cs="Times New Roman"/>
          <w:sz w:val="28"/>
          <w:szCs w:val="28"/>
        </w:rPr>
        <w:t xml:space="preserve">. Anebo je to naše věření a konání bude usvědčovat z toho, že oni si žijí po svém a bude jim to nepříjemné. Pak začnou brojit. A může to být i ve věřících rodinách – tradiční versus probuzení </w:t>
      </w:r>
      <w:proofErr w:type="gramStart"/>
      <w:r w:rsidR="008F6B11">
        <w:rPr>
          <w:rFonts w:ascii="Times New Roman" w:hAnsi="Times New Roman" w:cs="Times New Roman"/>
          <w:sz w:val="28"/>
          <w:szCs w:val="28"/>
        </w:rPr>
        <w:t xml:space="preserve">– </w:t>
      </w:r>
      <w:r w:rsidR="00141548">
        <w:rPr>
          <w:rFonts w:ascii="Times New Roman" w:hAnsi="Times New Roman" w:cs="Times New Roman"/>
          <w:sz w:val="28"/>
          <w:szCs w:val="28"/>
        </w:rPr>
        <w:t xml:space="preserve"> </w:t>
      </w:r>
      <w:r w:rsidR="008F6B11">
        <w:rPr>
          <w:rFonts w:ascii="Times New Roman" w:hAnsi="Times New Roman" w:cs="Times New Roman"/>
          <w:sz w:val="28"/>
          <w:szCs w:val="28"/>
        </w:rPr>
        <w:t>i</w:t>
      </w:r>
      <w:proofErr w:type="gramEnd"/>
      <w:r w:rsidR="008F6B11">
        <w:rPr>
          <w:rFonts w:ascii="Times New Roman" w:hAnsi="Times New Roman" w:cs="Times New Roman"/>
          <w:sz w:val="28"/>
          <w:szCs w:val="28"/>
        </w:rPr>
        <w:t xml:space="preserve"> tam může dojít k těžkému rozdělení, křivdám a k nenávisti, uražené pýše. Jak tedy máme brát Ježíšova slova o tom, že kdo miluje svou rodinu více než jeho, není ho hoden? A kdy je milování rodiny proti Bohu a kdy ještě ne? </w:t>
      </w:r>
    </w:p>
    <w:p w14:paraId="50ADB6B3" w14:textId="18F1AA20" w:rsidR="0070104F" w:rsidRDefault="00EB461D" w:rsidP="00C0716F">
      <w:pPr>
        <w:spacing w:after="0" w:line="240" w:lineRule="auto"/>
        <w:rPr>
          <w:rFonts w:ascii="Times New Roman" w:hAnsi="Times New Roman" w:cs="Times New Roman"/>
          <w:sz w:val="28"/>
          <w:szCs w:val="28"/>
        </w:rPr>
      </w:pPr>
      <w:r>
        <w:rPr>
          <w:rFonts w:ascii="Times New Roman" w:hAnsi="Times New Roman" w:cs="Times New Roman"/>
          <w:sz w:val="28"/>
          <w:szCs w:val="28"/>
        </w:rPr>
        <w:t>Pojďme zase po pořádku – kontext celé Bible, víra, že Bůh je dobrý, Duch svatý. O rodině se v Bibli píše například „cti otce svého i matku“</w:t>
      </w:r>
      <w:r w:rsidR="008515D0">
        <w:rPr>
          <w:rFonts w:ascii="Times New Roman" w:hAnsi="Times New Roman" w:cs="Times New Roman"/>
          <w:sz w:val="28"/>
          <w:szCs w:val="28"/>
        </w:rPr>
        <w:t xml:space="preserve"> a „kdo se nestará o svoji rodinu, zapřel víru a je horší než nevěřící“</w:t>
      </w:r>
      <w:r w:rsidR="001D5C67">
        <w:rPr>
          <w:rFonts w:ascii="Times New Roman" w:hAnsi="Times New Roman" w:cs="Times New Roman"/>
          <w:sz w:val="28"/>
          <w:szCs w:val="28"/>
        </w:rPr>
        <w:t xml:space="preserve"> 1.Tim 5,8</w:t>
      </w:r>
      <w:r w:rsidR="005117FF">
        <w:rPr>
          <w:rFonts w:ascii="Times New Roman" w:hAnsi="Times New Roman" w:cs="Times New Roman"/>
          <w:sz w:val="28"/>
          <w:szCs w:val="28"/>
        </w:rPr>
        <w:t>.</w:t>
      </w:r>
      <w:r w:rsidR="00DB0EC5">
        <w:rPr>
          <w:rFonts w:ascii="Times New Roman" w:hAnsi="Times New Roman" w:cs="Times New Roman"/>
          <w:sz w:val="28"/>
          <w:szCs w:val="28"/>
        </w:rPr>
        <w:t xml:space="preserve">  </w:t>
      </w:r>
      <w:r w:rsidR="00747FA6">
        <w:rPr>
          <w:rFonts w:ascii="Times New Roman" w:hAnsi="Times New Roman" w:cs="Times New Roman"/>
          <w:sz w:val="28"/>
          <w:szCs w:val="28"/>
        </w:rPr>
        <w:t>To, že nám starost o rodinu, pokud ji máme zabírá víc času než služba Bohu, to je normální. To ještě neznamená, že ji milujeme víc než Boha. V Lukášově evangeliu se o následování Krista píše</w:t>
      </w:r>
      <w:r w:rsidR="0070104F">
        <w:rPr>
          <w:rFonts w:ascii="Times New Roman" w:hAnsi="Times New Roman" w:cs="Times New Roman"/>
          <w:sz w:val="28"/>
          <w:szCs w:val="28"/>
        </w:rPr>
        <w:t>,</w:t>
      </w:r>
      <w:r w:rsidR="00747FA6">
        <w:rPr>
          <w:rFonts w:ascii="Times New Roman" w:hAnsi="Times New Roman" w:cs="Times New Roman"/>
          <w:sz w:val="28"/>
          <w:szCs w:val="28"/>
        </w:rPr>
        <w:t xml:space="preserve"> ne kdo miluje otce </w:t>
      </w:r>
      <w:r w:rsidR="0070104F">
        <w:rPr>
          <w:rFonts w:ascii="Times New Roman" w:hAnsi="Times New Roman" w:cs="Times New Roman"/>
          <w:sz w:val="28"/>
          <w:szCs w:val="28"/>
        </w:rPr>
        <w:t xml:space="preserve">víc ale kdo opustí otce nebo matku, ženu, děti, dům kvůli Ježíši mnoho-krát víc dostane. Opravdu si myslíte, že Bůh chce abychom opouštěli rodinu? Ženu, děti? To by bylo velice špatné </w:t>
      </w:r>
      <w:proofErr w:type="spellStart"/>
      <w:r w:rsidR="0070104F">
        <w:rPr>
          <w:rFonts w:ascii="Times New Roman" w:hAnsi="Times New Roman" w:cs="Times New Roman"/>
          <w:sz w:val="28"/>
          <w:szCs w:val="28"/>
        </w:rPr>
        <w:t>svědec</w:t>
      </w:r>
      <w:proofErr w:type="spellEnd"/>
    </w:p>
    <w:p w14:paraId="534EF6F2" w14:textId="78650C36" w:rsidR="008D2A40" w:rsidRDefault="0070104F" w:rsidP="00C071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tví, únik od povinností. </w:t>
      </w:r>
      <w:r w:rsidR="00935782">
        <w:rPr>
          <w:rFonts w:ascii="Times New Roman" w:hAnsi="Times New Roman" w:cs="Times New Roman"/>
          <w:sz w:val="28"/>
          <w:szCs w:val="28"/>
        </w:rPr>
        <w:t xml:space="preserve">Jde o to, že se kvůli nim nemáme vzdát Krista. My se bojíme, že když s námi nebudou souhlasit ve věcech víry nebo když my nebudeme souhlasit s jejich postoji, ztratíme je. Proto raději opouštíme Krista, než abychom ztratili svoje nejbližší. Ale není ďábelská lež a past? Když opustíme svou víru pro své nejbližší, pohrdnou námi, nebudou si nás vážit, </w:t>
      </w:r>
      <w:r w:rsidR="0089637A">
        <w:rPr>
          <w:rFonts w:ascii="Times New Roman" w:hAnsi="Times New Roman" w:cs="Times New Roman"/>
          <w:sz w:val="28"/>
          <w:szCs w:val="28"/>
        </w:rPr>
        <w:t>(</w:t>
      </w:r>
      <w:r w:rsidR="00935782">
        <w:rPr>
          <w:rFonts w:ascii="Times New Roman" w:hAnsi="Times New Roman" w:cs="Times New Roman"/>
          <w:sz w:val="28"/>
          <w:szCs w:val="28"/>
        </w:rPr>
        <w:t>jako si</w:t>
      </w:r>
      <w:r w:rsidR="0089637A">
        <w:rPr>
          <w:rFonts w:ascii="Times New Roman" w:hAnsi="Times New Roman" w:cs="Times New Roman"/>
          <w:sz w:val="28"/>
          <w:szCs w:val="28"/>
        </w:rPr>
        <w:t xml:space="preserve"> nikdo neváží</w:t>
      </w:r>
      <w:r w:rsidR="00935782">
        <w:rPr>
          <w:rFonts w:ascii="Times New Roman" w:hAnsi="Times New Roman" w:cs="Times New Roman"/>
          <w:sz w:val="28"/>
          <w:szCs w:val="28"/>
        </w:rPr>
        <w:t xml:space="preserve"> lidí, co mění své zásady</w:t>
      </w:r>
      <w:r w:rsidR="0089637A">
        <w:rPr>
          <w:rFonts w:ascii="Times New Roman" w:hAnsi="Times New Roman" w:cs="Times New Roman"/>
          <w:sz w:val="28"/>
          <w:szCs w:val="28"/>
        </w:rPr>
        <w:t xml:space="preserve">) a ztratíme je tím spíš. Opustit své nejbližší nebo milovat víc Boha v biblickém kontextu znamená nebát se říct svým blízkým: </w:t>
      </w:r>
      <w:r w:rsidR="004B70F8">
        <w:rPr>
          <w:rFonts w:ascii="Times New Roman" w:hAnsi="Times New Roman" w:cs="Times New Roman"/>
          <w:sz w:val="28"/>
          <w:szCs w:val="28"/>
        </w:rPr>
        <w:t>„</w:t>
      </w:r>
      <w:r w:rsidR="0089637A">
        <w:rPr>
          <w:rFonts w:ascii="Times New Roman" w:hAnsi="Times New Roman" w:cs="Times New Roman"/>
          <w:sz w:val="28"/>
          <w:szCs w:val="28"/>
        </w:rPr>
        <w:t>Promiň, v tomto s tebou nesouhlasím</w:t>
      </w:r>
      <w:r w:rsidR="004B70F8">
        <w:rPr>
          <w:rFonts w:ascii="Times New Roman" w:hAnsi="Times New Roman" w:cs="Times New Roman"/>
          <w:sz w:val="28"/>
          <w:szCs w:val="28"/>
        </w:rPr>
        <w:t>“</w:t>
      </w:r>
      <w:r w:rsidR="0089637A">
        <w:rPr>
          <w:rFonts w:ascii="Times New Roman" w:hAnsi="Times New Roman" w:cs="Times New Roman"/>
          <w:sz w:val="28"/>
          <w:szCs w:val="28"/>
        </w:rPr>
        <w:t xml:space="preserve">, nebo </w:t>
      </w:r>
      <w:r w:rsidR="004B70F8">
        <w:rPr>
          <w:rFonts w:ascii="Times New Roman" w:hAnsi="Times New Roman" w:cs="Times New Roman"/>
          <w:sz w:val="28"/>
          <w:szCs w:val="28"/>
        </w:rPr>
        <w:t>„</w:t>
      </w:r>
      <w:r w:rsidR="0089637A">
        <w:rPr>
          <w:rFonts w:ascii="Times New Roman" w:hAnsi="Times New Roman" w:cs="Times New Roman"/>
          <w:sz w:val="28"/>
          <w:szCs w:val="28"/>
        </w:rPr>
        <w:t>promiň nemůžu jít s tebou na fotbal, na výlet, zrovna když máme bohoslužby, víš, že je to pro mě důležité</w:t>
      </w:r>
      <w:r w:rsidR="004B70F8">
        <w:rPr>
          <w:rFonts w:ascii="Times New Roman" w:hAnsi="Times New Roman" w:cs="Times New Roman"/>
          <w:sz w:val="28"/>
          <w:szCs w:val="28"/>
        </w:rPr>
        <w:t>, pomáhá mi to zvládat těžké věci v životě“</w:t>
      </w:r>
      <w:r w:rsidR="0089637A">
        <w:rPr>
          <w:rFonts w:ascii="Times New Roman" w:hAnsi="Times New Roman" w:cs="Times New Roman"/>
          <w:sz w:val="28"/>
          <w:szCs w:val="28"/>
        </w:rPr>
        <w:t xml:space="preserve">. </w:t>
      </w:r>
      <w:r w:rsidR="004B70F8">
        <w:rPr>
          <w:rFonts w:ascii="Times New Roman" w:hAnsi="Times New Roman" w:cs="Times New Roman"/>
          <w:sz w:val="28"/>
          <w:szCs w:val="28"/>
        </w:rPr>
        <w:t>Přiznat se ke Kristu před svými nejbližšími lidmi i za cenu, že nás to rozdělí, že si nebudeme rozumět, že nás to od sebe vzdálí. Za komunistů to znamenalo nebezpečí, že děti nebudou moci studovat</w:t>
      </w:r>
      <w:r w:rsidR="007A24CF">
        <w:rPr>
          <w:rFonts w:ascii="Times New Roman" w:hAnsi="Times New Roman" w:cs="Times New Roman"/>
          <w:sz w:val="28"/>
          <w:szCs w:val="28"/>
        </w:rPr>
        <w:t xml:space="preserve">, že to budou rodičům vyčítat. Může se to stát, riskujete. Ale pevnost ve víře, navíc ve víře v Boha, který se svých lidí zastane, se vyplatí. Právě svou věrností Bohu, jeho zásadám a principům se stanete důvěryhodní, pevní a stálí, což je pro vaše blízké možnost se o vás opřít. Právě ta vaše věrnost </w:t>
      </w:r>
      <w:r w:rsidR="003E4029">
        <w:rPr>
          <w:rFonts w:ascii="Times New Roman" w:hAnsi="Times New Roman" w:cs="Times New Roman"/>
          <w:sz w:val="28"/>
          <w:szCs w:val="28"/>
        </w:rPr>
        <w:t xml:space="preserve">Bohu </w:t>
      </w:r>
      <w:r w:rsidR="007A24CF">
        <w:rPr>
          <w:rFonts w:ascii="Times New Roman" w:hAnsi="Times New Roman" w:cs="Times New Roman"/>
          <w:sz w:val="28"/>
          <w:szCs w:val="28"/>
        </w:rPr>
        <w:t xml:space="preserve">dosvědčí </w:t>
      </w:r>
      <w:r w:rsidR="003E4029">
        <w:rPr>
          <w:rFonts w:ascii="Times New Roman" w:hAnsi="Times New Roman" w:cs="Times New Roman"/>
          <w:sz w:val="28"/>
          <w:szCs w:val="28"/>
        </w:rPr>
        <w:t>i jeho důvěry</w:t>
      </w:r>
      <w:r w:rsidR="008F744C">
        <w:rPr>
          <w:rFonts w:ascii="Times New Roman" w:hAnsi="Times New Roman" w:cs="Times New Roman"/>
          <w:sz w:val="28"/>
          <w:szCs w:val="28"/>
        </w:rPr>
        <w:t>-</w:t>
      </w:r>
      <w:r w:rsidR="003E4029">
        <w:rPr>
          <w:rFonts w:ascii="Times New Roman" w:hAnsi="Times New Roman" w:cs="Times New Roman"/>
          <w:sz w:val="28"/>
          <w:szCs w:val="28"/>
        </w:rPr>
        <w:t xml:space="preserve">hodnost – že je hoden jejich víry. Ve </w:t>
      </w:r>
      <w:r w:rsidR="008F744C">
        <w:rPr>
          <w:rFonts w:ascii="Times New Roman" w:hAnsi="Times New Roman" w:cs="Times New Roman"/>
          <w:sz w:val="28"/>
          <w:szCs w:val="28"/>
        </w:rPr>
        <w:t xml:space="preserve">sboru, kde jsem byla před vámi, žádné z těch dětí, kvůli kterým rodiče přestali chodit do kostela, tam teď nechodí. Jejich rodiče udělali ústupek, </w:t>
      </w:r>
      <w:proofErr w:type="spellStart"/>
      <w:r w:rsidR="008F744C">
        <w:rPr>
          <w:rFonts w:ascii="Times New Roman" w:hAnsi="Times New Roman" w:cs="Times New Roman"/>
          <w:sz w:val="28"/>
          <w:szCs w:val="28"/>
        </w:rPr>
        <w:t>odstou</w:t>
      </w:r>
      <w:proofErr w:type="spellEnd"/>
      <w:r w:rsidR="008F744C">
        <w:rPr>
          <w:rFonts w:ascii="Times New Roman" w:hAnsi="Times New Roman" w:cs="Times New Roman"/>
          <w:sz w:val="28"/>
          <w:szCs w:val="28"/>
        </w:rPr>
        <w:t xml:space="preserve">-pili od svých zásad, byť jen na čas, a teď sledují, jak jim vymírá sbor. </w:t>
      </w:r>
      <w:r w:rsidR="008D3182">
        <w:rPr>
          <w:rFonts w:ascii="Times New Roman" w:hAnsi="Times New Roman" w:cs="Times New Roman"/>
          <w:sz w:val="28"/>
          <w:szCs w:val="28"/>
        </w:rPr>
        <w:t xml:space="preserve">Ale ani naopak to není správné, ctít Boha a jeho pravidla víc než ty naše blízké. Lpět na pravidlech, víc než na vztazích. Nesmí z nás být cítit odmítnutí, když nebudou šlapat podle našich představ o Bohu. Božím hlavním pravidlem je láska, bezpodmínečná láska a přijetí. Mohu svému dítěti, matce, </w:t>
      </w:r>
      <w:proofErr w:type="gramStart"/>
      <w:r w:rsidR="008D3182">
        <w:rPr>
          <w:rFonts w:ascii="Times New Roman" w:hAnsi="Times New Roman" w:cs="Times New Roman"/>
          <w:sz w:val="28"/>
          <w:szCs w:val="28"/>
        </w:rPr>
        <w:t>muži,…</w:t>
      </w:r>
      <w:proofErr w:type="gramEnd"/>
      <w:r w:rsidR="008D3182">
        <w:rPr>
          <w:rFonts w:ascii="Times New Roman" w:hAnsi="Times New Roman" w:cs="Times New Roman"/>
          <w:sz w:val="28"/>
          <w:szCs w:val="28"/>
        </w:rPr>
        <w:t xml:space="preserve"> říct: „promiň v tomto s tebou nesouhlasím, ale vždy jsem tady pro tebe, nikdy tě neodmítnu, </w:t>
      </w:r>
      <w:r w:rsidR="008D2A40">
        <w:rPr>
          <w:rFonts w:ascii="Times New Roman" w:hAnsi="Times New Roman" w:cs="Times New Roman"/>
          <w:sz w:val="28"/>
          <w:szCs w:val="28"/>
        </w:rPr>
        <w:t>nezavrhnu, pořád tě miluji.“</w:t>
      </w:r>
      <w:r w:rsidR="0056692E">
        <w:rPr>
          <w:rFonts w:ascii="Times New Roman" w:hAnsi="Times New Roman" w:cs="Times New Roman"/>
          <w:sz w:val="28"/>
          <w:szCs w:val="28"/>
        </w:rPr>
        <w:t xml:space="preserve">    </w:t>
      </w:r>
      <w:r w:rsidR="008D2A40">
        <w:rPr>
          <w:rFonts w:ascii="Times New Roman" w:hAnsi="Times New Roman" w:cs="Times New Roman"/>
          <w:sz w:val="28"/>
          <w:szCs w:val="28"/>
        </w:rPr>
        <w:t xml:space="preserve">Co Ježíš myslí tím, že kdo miluje víc svou rodinu než Jeho, není ho hoden? A jak se vůbec pozná, že je miluji víc než jeho? </w:t>
      </w:r>
      <w:proofErr w:type="gramStart"/>
      <w:r w:rsidR="008D2A40">
        <w:rPr>
          <w:rFonts w:ascii="Times New Roman" w:hAnsi="Times New Roman" w:cs="Times New Roman"/>
          <w:sz w:val="28"/>
          <w:szCs w:val="28"/>
        </w:rPr>
        <w:t>No</w:t>
      </w:r>
      <w:proofErr w:type="gramEnd"/>
      <w:r w:rsidR="008D2A40">
        <w:rPr>
          <w:rFonts w:ascii="Times New Roman" w:hAnsi="Times New Roman" w:cs="Times New Roman"/>
          <w:sz w:val="28"/>
          <w:szCs w:val="28"/>
        </w:rPr>
        <w:t xml:space="preserve"> když to „promiň“ řeknu Bohu a ne jim. „Promiň Bože, bojím se, že ztratím svou dceru, syna, otce, matku, když jim řeknu, že s nimi nesouhlasím, že mě trápí, co dělají a tak mlčím</w:t>
      </w:r>
      <w:r w:rsidR="001E582F">
        <w:rPr>
          <w:rFonts w:ascii="Times New Roman" w:hAnsi="Times New Roman" w:cs="Times New Roman"/>
          <w:sz w:val="28"/>
          <w:szCs w:val="28"/>
        </w:rPr>
        <w:t>“, „promiň Bože nepůjdu na bohoslužby, měli by mně za blázna</w:t>
      </w:r>
      <w:proofErr w:type="gramStart"/>
      <w:r w:rsidR="001E582F">
        <w:rPr>
          <w:rFonts w:ascii="Times New Roman" w:hAnsi="Times New Roman" w:cs="Times New Roman"/>
          <w:sz w:val="28"/>
          <w:szCs w:val="28"/>
        </w:rPr>
        <w:t>“ ,</w:t>
      </w:r>
      <w:proofErr w:type="gramEnd"/>
      <w:r w:rsidR="001E582F">
        <w:rPr>
          <w:rFonts w:ascii="Times New Roman" w:hAnsi="Times New Roman" w:cs="Times New Roman"/>
          <w:sz w:val="28"/>
          <w:szCs w:val="28"/>
        </w:rPr>
        <w:t xml:space="preserve"> „promiň Bože už jsi překonaný pro tuto dnešní dobu, ty i tvoje názory“. Ano když takto přemýšlím, když toto vítězí v mém srdci, nejsem Ježíše hoden. Co to znamená </w:t>
      </w:r>
      <w:r w:rsidR="002E2C14">
        <w:rPr>
          <w:rFonts w:ascii="Times New Roman" w:hAnsi="Times New Roman" w:cs="Times New Roman"/>
          <w:sz w:val="28"/>
          <w:szCs w:val="28"/>
        </w:rPr>
        <w:t>b</w:t>
      </w:r>
      <w:r w:rsidR="001E582F">
        <w:rPr>
          <w:rFonts w:ascii="Times New Roman" w:hAnsi="Times New Roman" w:cs="Times New Roman"/>
          <w:sz w:val="28"/>
          <w:szCs w:val="28"/>
        </w:rPr>
        <w:t xml:space="preserve">ýt ho hoden? </w:t>
      </w:r>
      <w:r w:rsidR="002E2C14">
        <w:rPr>
          <w:rFonts w:ascii="Times New Roman" w:hAnsi="Times New Roman" w:cs="Times New Roman"/>
          <w:sz w:val="28"/>
          <w:szCs w:val="28"/>
        </w:rPr>
        <w:t xml:space="preserve">Řecké slovo tady použité – je </w:t>
      </w:r>
      <w:proofErr w:type="spellStart"/>
      <w:r w:rsidR="002E2C14">
        <w:rPr>
          <w:rFonts w:ascii="Times New Roman" w:hAnsi="Times New Roman" w:cs="Times New Roman"/>
          <w:sz w:val="28"/>
          <w:szCs w:val="28"/>
        </w:rPr>
        <w:t>axius</w:t>
      </w:r>
      <w:proofErr w:type="spellEnd"/>
      <w:r w:rsidR="002E2C14">
        <w:rPr>
          <w:rFonts w:ascii="Times New Roman" w:hAnsi="Times New Roman" w:cs="Times New Roman"/>
          <w:sz w:val="28"/>
          <w:szCs w:val="28"/>
        </w:rPr>
        <w:t xml:space="preserve"> – a dá se přeložit jako „mít hodnotu, vážit, zvažovat, být vhodný“. Jak to, že někdo pro Boha je vhodný a jiný ne? Jak to, že někdo je Boha hoden a někdo ne? </w:t>
      </w:r>
      <w:r w:rsidR="000D0EF3" w:rsidRPr="000D0EF3">
        <w:rPr>
          <w:rFonts w:ascii="Times New Roman" w:hAnsi="Times New Roman" w:cs="Times New Roman"/>
          <w:sz w:val="28"/>
          <w:szCs w:val="28"/>
        </w:rPr>
        <w:t>Nedovedu si představit, že by Bůh dělal rozdíly mezi lidmi</w:t>
      </w:r>
      <w:r w:rsidR="000D0EF3">
        <w:rPr>
          <w:rFonts w:ascii="Times New Roman" w:hAnsi="Times New Roman" w:cs="Times New Roman"/>
          <w:sz w:val="28"/>
          <w:szCs w:val="28"/>
        </w:rPr>
        <w:t xml:space="preserve"> </w:t>
      </w:r>
      <w:r w:rsidR="000D0EF3" w:rsidRPr="000D0EF3">
        <w:rPr>
          <w:rFonts w:ascii="Times New Roman" w:hAnsi="Times New Roman" w:cs="Times New Roman"/>
          <w:sz w:val="28"/>
          <w:szCs w:val="28"/>
        </w:rPr>
        <w:t>– Bůh nikomu nestraní. Nedovedu si představit, že by Bůh někým pohrdal</w:t>
      </w:r>
      <w:r w:rsidR="000D0EF3">
        <w:rPr>
          <w:rFonts w:ascii="Times New Roman" w:hAnsi="Times New Roman" w:cs="Times New Roman"/>
          <w:sz w:val="28"/>
          <w:szCs w:val="28"/>
        </w:rPr>
        <w:t>.</w:t>
      </w:r>
      <w:r w:rsidR="000D0EF3">
        <w:t xml:space="preserve"> </w:t>
      </w:r>
      <w:r w:rsidR="009A2911">
        <w:rPr>
          <w:rFonts w:ascii="Times New Roman" w:hAnsi="Times New Roman" w:cs="Times New Roman"/>
          <w:sz w:val="28"/>
          <w:szCs w:val="28"/>
        </w:rPr>
        <w:t>Když Bůh o někom řekne, že ho není hoden, znamená to, že jím pohrdá? Že se nad něj Bůh povyšuje? No měl by na to plné právo. Nikdo z nás není Boha hoden, Bůh převyšuje každé</w:t>
      </w:r>
      <w:r w:rsidR="004741C9">
        <w:rPr>
          <w:rFonts w:ascii="Times New Roman" w:hAnsi="Times New Roman" w:cs="Times New Roman"/>
          <w:sz w:val="28"/>
          <w:szCs w:val="28"/>
        </w:rPr>
        <w:t>-</w:t>
      </w:r>
      <w:r w:rsidR="009A2911">
        <w:rPr>
          <w:rFonts w:ascii="Times New Roman" w:hAnsi="Times New Roman" w:cs="Times New Roman"/>
          <w:sz w:val="28"/>
          <w:szCs w:val="28"/>
        </w:rPr>
        <w:t xml:space="preserve">ho z nás – svou moudrostí, svou mocí, svou láskou, svým odpuštěním, svou dobrotou – v něm není nejmenšího zla. </w:t>
      </w:r>
      <w:r w:rsidR="004741C9">
        <w:rPr>
          <w:rFonts w:ascii="Times New Roman" w:hAnsi="Times New Roman" w:cs="Times New Roman"/>
          <w:sz w:val="28"/>
          <w:szCs w:val="28"/>
        </w:rPr>
        <w:t>N</w:t>
      </w:r>
      <w:r w:rsidR="009A2911">
        <w:rPr>
          <w:rFonts w:ascii="Times New Roman" w:hAnsi="Times New Roman" w:cs="Times New Roman"/>
          <w:sz w:val="28"/>
          <w:szCs w:val="28"/>
        </w:rPr>
        <w:t>iko</w:t>
      </w:r>
      <w:r w:rsidR="004741C9">
        <w:rPr>
          <w:rFonts w:ascii="Times New Roman" w:hAnsi="Times New Roman" w:cs="Times New Roman"/>
          <w:sz w:val="28"/>
          <w:szCs w:val="28"/>
        </w:rPr>
        <w:t>-</w:t>
      </w:r>
      <w:r w:rsidR="009A2911">
        <w:rPr>
          <w:rFonts w:ascii="Times New Roman" w:hAnsi="Times New Roman" w:cs="Times New Roman"/>
          <w:sz w:val="28"/>
          <w:szCs w:val="28"/>
        </w:rPr>
        <w:t xml:space="preserve">mu nestraní, nemá své oblíbence, miluje všechny, za všechny obětoval svého Syna, aby každý mohl </w:t>
      </w:r>
      <w:r w:rsidR="00267E71">
        <w:rPr>
          <w:rFonts w:ascii="Times New Roman" w:hAnsi="Times New Roman" w:cs="Times New Roman"/>
          <w:sz w:val="28"/>
          <w:szCs w:val="28"/>
        </w:rPr>
        <w:t>dojít odpuštění a strávit věčnost v</w:t>
      </w:r>
      <w:r w:rsidR="004741C9">
        <w:rPr>
          <w:rFonts w:ascii="Times New Roman" w:hAnsi="Times New Roman" w:cs="Times New Roman"/>
          <w:sz w:val="28"/>
          <w:szCs w:val="28"/>
        </w:rPr>
        <w:t> </w:t>
      </w:r>
      <w:r w:rsidR="00267E71">
        <w:rPr>
          <w:rFonts w:ascii="Times New Roman" w:hAnsi="Times New Roman" w:cs="Times New Roman"/>
          <w:sz w:val="28"/>
          <w:szCs w:val="28"/>
        </w:rPr>
        <w:t>radosti</w:t>
      </w:r>
      <w:r w:rsidR="004741C9">
        <w:rPr>
          <w:rFonts w:ascii="Times New Roman" w:hAnsi="Times New Roman" w:cs="Times New Roman"/>
          <w:sz w:val="28"/>
          <w:szCs w:val="28"/>
        </w:rPr>
        <w:t>,</w:t>
      </w:r>
      <w:r w:rsidR="00267E71">
        <w:rPr>
          <w:rFonts w:ascii="Times New Roman" w:hAnsi="Times New Roman" w:cs="Times New Roman"/>
          <w:sz w:val="28"/>
          <w:szCs w:val="28"/>
        </w:rPr>
        <w:t xml:space="preserve"> a ne v zatracení. Tak jak to, že někdo má pro něj větší hodnotu? Zkusím to vysvětlit: </w:t>
      </w:r>
      <w:r w:rsidR="004741C9">
        <w:rPr>
          <w:rFonts w:ascii="Times New Roman" w:hAnsi="Times New Roman" w:cs="Times New Roman"/>
          <w:sz w:val="28"/>
          <w:szCs w:val="28"/>
        </w:rPr>
        <w:t>J</w:t>
      </w:r>
      <w:r w:rsidR="00267E71">
        <w:rPr>
          <w:rFonts w:ascii="Times New Roman" w:hAnsi="Times New Roman" w:cs="Times New Roman"/>
          <w:sz w:val="28"/>
          <w:szCs w:val="28"/>
        </w:rPr>
        <w:t>sem pejskař</w:t>
      </w:r>
      <w:r w:rsidR="004741C9">
        <w:rPr>
          <w:rFonts w:ascii="Times New Roman" w:hAnsi="Times New Roman" w:cs="Times New Roman"/>
          <w:sz w:val="28"/>
          <w:szCs w:val="28"/>
        </w:rPr>
        <w:t>,</w:t>
      </w:r>
      <w:r w:rsidR="00267E71">
        <w:rPr>
          <w:rFonts w:ascii="Times New Roman" w:hAnsi="Times New Roman" w:cs="Times New Roman"/>
          <w:sz w:val="28"/>
          <w:szCs w:val="28"/>
        </w:rPr>
        <w:t xml:space="preserve"> miluji psy, měli jsme vždy lovecké plemeno přesto, že nejsem myslivec. Milovala jsem nezávislost loveckých psů, jejich živelnost a to, že si z lidí moc nedělali, trochu jsem jim to záviděla. Jsou krásní ladní nespoutaní. Ale také neposlušní a nevyzpytatelní. </w:t>
      </w:r>
      <w:r w:rsidR="0056692E">
        <w:rPr>
          <w:rFonts w:ascii="Times New Roman" w:hAnsi="Times New Roman" w:cs="Times New Roman"/>
          <w:sz w:val="28"/>
          <w:szCs w:val="28"/>
        </w:rPr>
        <w:t xml:space="preserve">Milují svého pána, ale při sebemenší </w:t>
      </w:r>
      <w:proofErr w:type="gramStart"/>
      <w:r w:rsidR="0056692E">
        <w:rPr>
          <w:rFonts w:ascii="Times New Roman" w:hAnsi="Times New Roman" w:cs="Times New Roman"/>
          <w:sz w:val="28"/>
          <w:szCs w:val="28"/>
        </w:rPr>
        <w:t>příležitosti  utečou</w:t>
      </w:r>
      <w:proofErr w:type="gramEnd"/>
      <w:r w:rsidR="0056692E">
        <w:rPr>
          <w:rFonts w:ascii="Times New Roman" w:hAnsi="Times New Roman" w:cs="Times New Roman"/>
          <w:sz w:val="28"/>
          <w:szCs w:val="28"/>
        </w:rPr>
        <w:t xml:space="preserve">. </w:t>
      </w:r>
      <w:r w:rsidR="00267E71">
        <w:rPr>
          <w:rFonts w:ascii="Times New Roman" w:hAnsi="Times New Roman" w:cs="Times New Roman"/>
          <w:sz w:val="28"/>
          <w:szCs w:val="28"/>
        </w:rPr>
        <w:t>Teď máme psa pracovního plemene, ovčáka hlídače. Jeho nejcharakterističtější vlastnost je oddanost</w:t>
      </w:r>
      <w:r w:rsidR="00E74208">
        <w:rPr>
          <w:rFonts w:ascii="Times New Roman" w:hAnsi="Times New Roman" w:cs="Times New Roman"/>
          <w:sz w:val="28"/>
          <w:szCs w:val="28"/>
        </w:rPr>
        <w:t>. Je na něj spolehnutí, je poslušný jak hodinky. Miluju všechny psy, ale když si mám vybrat, volím toho, který spolupracuje a je na něj spolehnutí. Je vhodný k mému věku a fyzické kondici, k tomu, proč ho chci. A myslím, že stejně si Pán Bůh vybírá i své učedníky. Koneckonců jim 12 učedníkům říká tato slova. Bůh miluje všechny lidi, miluje jejich krásu jejich nespoutanost, jejich talent… Ale ke spolupráci si vybírá ty, kteří ho budou následovat, ti pro něj mají zvláštní hodnotu</w:t>
      </w:r>
      <w:r w:rsidR="0056692E">
        <w:rPr>
          <w:rFonts w:ascii="Times New Roman" w:hAnsi="Times New Roman" w:cs="Times New Roman"/>
          <w:sz w:val="28"/>
          <w:szCs w:val="28"/>
        </w:rPr>
        <w:t>, ti jsou vhodní k úkolu, který dal své církvi v</w:t>
      </w:r>
      <w:r w:rsidR="004741C9">
        <w:rPr>
          <w:rFonts w:ascii="Times New Roman" w:hAnsi="Times New Roman" w:cs="Times New Roman"/>
          <w:sz w:val="28"/>
          <w:szCs w:val="28"/>
        </w:rPr>
        <w:t> </w:t>
      </w:r>
      <w:r w:rsidR="0056692E">
        <w:rPr>
          <w:rFonts w:ascii="Times New Roman" w:hAnsi="Times New Roman" w:cs="Times New Roman"/>
          <w:sz w:val="28"/>
          <w:szCs w:val="28"/>
        </w:rPr>
        <w:t>tomto</w:t>
      </w:r>
      <w:r w:rsidR="004741C9">
        <w:rPr>
          <w:rFonts w:ascii="Times New Roman" w:hAnsi="Times New Roman" w:cs="Times New Roman"/>
          <w:sz w:val="28"/>
          <w:szCs w:val="28"/>
        </w:rPr>
        <w:t xml:space="preserve"> </w:t>
      </w:r>
      <w:r w:rsidR="0056692E">
        <w:rPr>
          <w:rFonts w:ascii="Times New Roman" w:hAnsi="Times New Roman" w:cs="Times New Roman"/>
          <w:sz w:val="28"/>
          <w:szCs w:val="28"/>
        </w:rPr>
        <w:t xml:space="preserve">světě. Je velký rozdíl mezi tím být zachráněn Ježíšovou krví, mít odpuštěné hříchy, být smířen s Bohem a </w:t>
      </w:r>
      <w:r w:rsidR="00721224">
        <w:rPr>
          <w:rFonts w:ascii="Times New Roman" w:hAnsi="Times New Roman" w:cs="Times New Roman"/>
          <w:sz w:val="28"/>
          <w:szCs w:val="28"/>
        </w:rPr>
        <w:t xml:space="preserve">mezi </w:t>
      </w:r>
      <w:r w:rsidR="0056692E">
        <w:rPr>
          <w:rFonts w:ascii="Times New Roman" w:hAnsi="Times New Roman" w:cs="Times New Roman"/>
          <w:sz w:val="28"/>
          <w:szCs w:val="28"/>
        </w:rPr>
        <w:t>tím být jeho učedníkem. Následovat ho</w:t>
      </w:r>
      <w:r w:rsidR="00721224">
        <w:rPr>
          <w:rFonts w:ascii="Times New Roman" w:hAnsi="Times New Roman" w:cs="Times New Roman"/>
          <w:sz w:val="28"/>
          <w:szCs w:val="28"/>
        </w:rPr>
        <w:t xml:space="preserve">, i za cenu osobních ztrát. Ježíše provázeli davy, Ale ne všichni byli jeho učedníci. Ježíš mnoho lidí uzdravil, zachránil, a oni zůstali se svými rodinami. Pro víru v něho budou spasení, </w:t>
      </w:r>
      <w:r w:rsidR="00113544">
        <w:rPr>
          <w:rFonts w:ascii="Times New Roman" w:hAnsi="Times New Roman" w:cs="Times New Roman"/>
          <w:sz w:val="28"/>
          <w:szCs w:val="28"/>
        </w:rPr>
        <w:t xml:space="preserve">to jim nikdo nevezme. Ale stát se jeho učedníkem, následovat ho, být tím, na koho se Bůh může spolehnout, to je další level, to je úplně jiný </w:t>
      </w:r>
      <w:proofErr w:type="spellStart"/>
      <w:r w:rsidR="00113544">
        <w:rPr>
          <w:rFonts w:ascii="Times New Roman" w:hAnsi="Times New Roman" w:cs="Times New Roman"/>
          <w:sz w:val="28"/>
          <w:szCs w:val="28"/>
        </w:rPr>
        <w:t>kafe</w:t>
      </w:r>
      <w:proofErr w:type="spellEnd"/>
      <w:r w:rsidR="00113544">
        <w:rPr>
          <w:rFonts w:ascii="Times New Roman" w:hAnsi="Times New Roman" w:cs="Times New Roman"/>
          <w:sz w:val="28"/>
          <w:szCs w:val="28"/>
        </w:rPr>
        <w:t xml:space="preserve">. </w:t>
      </w:r>
      <w:r w:rsidR="00181577">
        <w:rPr>
          <w:rFonts w:ascii="Times New Roman" w:hAnsi="Times New Roman" w:cs="Times New Roman"/>
          <w:sz w:val="28"/>
          <w:szCs w:val="28"/>
        </w:rPr>
        <w:t xml:space="preserve">Ještě by toho bylo hodně co povědět. Ale pro dnešek skončím otázkou: chceš, aby si tě Ježíš vybral jako vhodného pro svou službu? Chceš, aby se na tebe mohl spolehnout? Neutečeš při nejbližší příležitosti? </w:t>
      </w:r>
    </w:p>
    <w:p w14:paraId="57926E20" w14:textId="77777777" w:rsidR="00181577" w:rsidRDefault="00181577" w:rsidP="00C0716F">
      <w:pPr>
        <w:spacing w:after="0" w:line="240" w:lineRule="auto"/>
        <w:rPr>
          <w:rFonts w:ascii="Times New Roman" w:hAnsi="Times New Roman" w:cs="Times New Roman"/>
          <w:sz w:val="28"/>
          <w:szCs w:val="28"/>
        </w:rPr>
      </w:pPr>
    </w:p>
    <w:p w14:paraId="68EFB802" w14:textId="5CF095DD" w:rsidR="00181577" w:rsidRDefault="00181577" w:rsidP="00C0716F">
      <w:pPr>
        <w:spacing w:after="0" w:line="240" w:lineRule="auto"/>
        <w:rPr>
          <w:rFonts w:ascii="Times New Roman" w:hAnsi="Times New Roman" w:cs="Times New Roman"/>
          <w:sz w:val="28"/>
          <w:szCs w:val="28"/>
        </w:rPr>
      </w:pPr>
      <w:r w:rsidRPr="00E62049">
        <w:rPr>
          <w:rFonts w:ascii="Times New Roman" w:hAnsi="Times New Roman" w:cs="Times New Roman"/>
          <w:b/>
          <w:bCs/>
          <w:sz w:val="28"/>
          <w:szCs w:val="28"/>
        </w:rPr>
        <w:t>Modlitba</w:t>
      </w:r>
      <w:r>
        <w:rPr>
          <w:rFonts w:ascii="Times New Roman" w:hAnsi="Times New Roman" w:cs="Times New Roman"/>
          <w:sz w:val="28"/>
          <w:szCs w:val="28"/>
        </w:rPr>
        <w:t xml:space="preserve">: Pane Ježíši, dej nám poznat, co jsi pro nás udělal, kolik tě to stálo, že jsi byl ochoten pro nás ztratit </w:t>
      </w:r>
      <w:r w:rsidR="00E62049">
        <w:rPr>
          <w:rFonts w:ascii="Times New Roman" w:hAnsi="Times New Roman" w:cs="Times New Roman"/>
          <w:sz w:val="28"/>
          <w:szCs w:val="28"/>
        </w:rPr>
        <w:t xml:space="preserve">svůj </w:t>
      </w:r>
      <w:r>
        <w:rPr>
          <w:rFonts w:ascii="Times New Roman" w:hAnsi="Times New Roman" w:cs="Times New Roman"/>
          <w:sz w:val="28"/>
          <w:szCs w:val="28"/>
        </w:rPr>
        <w:t>život</w:t>
      </w:r>
      <w:r w:rsidR="00E62049">
        <w:rPr>
          <w:rFonts w:ascii="Times New Roman" w:hAnsi="Times New Roman" w:cs="Times New Roman"/>
          <w:sz w:val="28"/>
          <w:szCs w:val="28"/>
        </w:rPr>
        <w:t xml:space="preserve">. Probuď v nás takovou radost ze spasení a vděčnost nad </w:t>
      </w:r>
      <w:proofErr w:type="gramStart"/>
      <w:r w:rsidR="00E62049">
        <w:rPr>
          <w:rFonts w:ascii="Times New Roman" w:hAnsi="Times New Roman" w:cs="Times New Roman"/>
          <w:sz w:val="28"/>
          <w:szCs w:val="28"/>
        </w:rPr>
        <w:t>tím</w:t>
      </w:r>
      <w:proofErr w:type="gramEnd"/>
      <w:r w:rsidR="00E62049">
        <w:rPr>
          <w:rFonts w:ascii="Times New Roman" w:hAnsi="Times New Roman" w:cs="Times New Roman"/>
          <w:sz w:val="28"/>
          <w:szCs w:val="28"/>
        </w:rPr>
        <w:t xml:space="preserve"> jak ses nám daroval, že i nás to povede k tomu, že se ti cele vydáme a budeme na tomto světě pro tebe. Amen</w:t>
      </w:r>
    </w:p>
    <w:p w14:paraId="2D6162B1" w14:textId="64D2D224" w:rsidR="00EA53E6" w:rsidRDefault="00EA53E6"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06D48C38" w14:textId="2313EB5B"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4E38BF93" w14:textId="721A491C"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7573A7C9" w14:textId="70F8CA85"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137E3DF1" w14:textId="5A95710B"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321EA75C" w14:textId="77777777"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3D7B4149" w14:textId="3C846DF4"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3F7AFAB7" w14:textId="6BF1067C" w:rsidR="008C723A" w:rsidRDefault="008C723A" w:rsidP="00EA53E6">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p>
    <w:p w14:paraId="58EFF4F8" w14:textId="3E8C4F33" w:rsidR="002F4F74" w:rsidRPr="0048613E" w:rsidRDefault="008C723A" w:rsidP="002F4F74">
      <w:pPr>
        <w:spacing w:before="120" w:after="100" w:afterAutospacing="1" w:line="240" w:lineRule="auto"/>
        <w:ind w:left="360"/>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Přímluvná modlitba</w:t>
      </w:r>
    </w:p>
    <w:p w14:paraId="16BD4F26"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(Bratří a sestry, prosme našeho Pána, aby nad námi nep</w:t>
      </w:r>
      <w:r w:rsidRPr="008C723A">
        <w:rPr>
          <w:rFonts w:ascii="Times New Roman" w:hAnsi="Times New Roman" w:cs="Times New Roman"/>
          <w:sz w:val="28"/>
          <w:szCs w:val="28"/>
        </w:rPr>
        <w:t>a</w:t>
      </w:r>
      <w:r w:rsidRPr="008C723A">
        <w:rPr>
          <w:rFonts w:ascii="Times New Roman" w:hAnsi="Times New Roman" w:cs="Times New Roman"/>
          <w:sz w:val="28"/>
          <w:szCs w:val="28"/>
        </w:rPr>
        <w:t xml:space="preserve">noval žádný hněv a </w:t>
      </w:r>
      <w:proofErr w:type="gramStart"/>
      <w:r w:rsidRPr="008C723A">
        <w:rPr>
          <w:rFonts w:ascii="Times New Roman" w:hAnsi="Times New Roman" w:cs="Times New Roman"/>
          <w:sz w:val="28"/>
          <w:szCs w:val="28"/>
        </w:rPr>
        <w:t>nikdo</w:t>
      </w:r>
      <w:proofErr w:type="gramEnd"/>
      <w:r w:rsidRPr="008C723A">
        <w:rPr>
          <w:rFonts w:ascii="Times New Roman" w:hAnsi="Times New Roman" w:cs="Times New Roman"/>
          <w:sz w:val="28"/>
          <w:szCs w:val="28"/>
        </w:rPr>
        <w:t xml:space="preserve"> aby mezi námi nebyl snižován.)</w:t>
      </w:r>
    </w:p>
    <w:p w14:paraId="77921368"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Hospodine, ty znáš tento svůj sbor, i jeho neduživá místa. Prosíme tě, aby naše vztahy pronikala tvoje spravedlnost v Kristu ukřižovaném; abychom své bratry neso</w:t>
      </w:r>
      <w:r w:rsidRPr="008C723A">
        <w:rPr>
          <w:rFonts w:ascii="Times New Roman" w:hAnsi="Times New Roman" w:cs="Times New Roman"/>
          <w:sz w:val="28"/>
          <w:szCs w:val="28"/>
        </w:rPr>
        <w:t>u</w:t>
      </w:r>
      <w:r w:rsidRPr="008C723A">
        <w:rPr>
          <w:rFonts w:ascii="Times New Roman" w:hAnsi="Times New Roman" w:cs="Times New Roman"/>
          <w:sz w:val="28"/>
          <w:szCs w:val="28"/>
        </w:rPr>
        <w:t>dili naší spraved</w:t>
      </w:r>
      <w:r w:rsidRPr="008C723A">
        <w:rPr>
          <w:rFonts w:ascii="Times New Roman" w:hAnsi="Times New Roman" w:cs="Times New Roman"/>
          <w:sz w:val="28"/>
          <w:szCs w:val="28"/>
        </w:rPr>
        <w:t>l</w:t>
      </w:r>
      <w:r w:rsidRPr="008C723A">
        <w:rPr>
          <w:rFonts w:ascii="Times New Roman" w:hAnsi="Times New Roman" w:cs="Times New Roman"/>
          <w:sz w:val="28"/>
          <w:szCs w:val="28"/>
        </w:rPr>
        <w:t>ností, která jen rozděluje a staví nás pod tvůj soud.</w:t>
      </w:r>
    </w:p>
    <w:p w14:paraId="5BFA77B2"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(Prosme Pána, aby ti, kdo věří, nepohrdali nevěřícími; i za ty, kdo se stavějí proti církvi, prosme.)</w:t>
      </w:r>
    </w:p>
    <w:p w14:paraId="32CED463"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Hospodine, ty víš, jak podléháme pokušení zatracovat druhé a jak býváme dotčeni, když nás někdo napadá pro víru v tebe. Voláme o tvou pomoc, abychom se pro lidskou nedůvěru a posměch neuráželi, ale v tichosti brali na sebe Kristovo jho. Skloň se m</w:t>
      </w:r>
      <w:r w:rsidRPr="008C723A">
        <w:rPr>
          <w:rFonts w:ascii="Times New Roman" w:hAnsi="Times New Roman" w:cs="Times New Roman"/>
          <w:sz w:val="28"/>
          <w:szCs w:val="28"/>
        </w:rPr>
        <w:t>i</w:t>
      </w:r>
      <w:r w:rsidRPr="008C723A">
        <w:rPr>
          <w:rFonts w:ascii="Times New Roman" w:hAnsi="Times New Roman" w:cs="Times New Roman"/>
          <w:sz w:val="28"/>
          <w:szCs w:val="28"/>
        </w:rPr>
        <w:t>lostivě i k odpůrcům evangelia a nastoluj pokoj v zemi, aby se otevřela cesta života pro ty, kteří se s tvým spasením ještě nesetkali.</w:t>
      </w:r>
    </w:p>
    <w:p w14:paraId="23D5BE38"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(Prosme Pána za všechny, kdo žijí ve vzájemném nedorozumění, výčitkách a schválnostech.)</w:t>
      </w:r>
    </w:p>
    <w:p w14:paraId="59EF3100" w14:textId="77777777"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Hospodine, napětí, se kterým se všude kolem setkáváme, má nadlidskou moc. Ty víš, že nestačí naše dobrá vůle pomáhat lidem ke smíru. Přivoláváme tvou lásku k těm, kdo mají o s</w:t>
      </w:r>
      <w:r w:rsidRPr="008C723A">
        <w:rPr>
          <w:rFonts w:ascii="Times New Roman" w:hAnsi="Times New Roman" w:cs="Times New Roman"/>
          <w:sz w:val="28"/>
          <w:szCs w:val="28"/>
        </w:rPr>
        <w:t>e</w:t>
      </w:r>
      <w:r w:rsidRPr="008C723A">
        <w:rPr>
          <w:rFonts w:ascii="Times New Roman" w:hAnsi="Times New Roman" w:cs="Times New Roman"/>
          <w:sz w:val="28"/>
          <w:szCs w:val="28"/>
        </w:rPr>
        <w:t>be takový strach, že propadají závisti, odplácejí zlým, pěstují hněv a vyvolávají konflikty. Prosíme o tvou pomoc pro muže a ženy v rozbitých manže</w:t>
      </w:r>
      <w:r w:rsidRPr="008C723A">
        <w:rPr>
          <w:rFonts w:ascii="Times New Roman" w:hAnsi="Times New Roman" w:cs="Times New Roman"/>
          <w:sz w:val="28"/>
          <w:szCs w:val="28"/>
        </w:rPr>
        <w:t>l</w:t>
      </w:r>
      <w:r w:rsidRPr="008C723A">
        <w:rPr>
          <w:rFonts w:ascii="Times New Roman" w:hAnsi="Times New Roman" w:cs="Times New Roman"/>
          <w:sz w:val="28"/>
          <w:szCs w:val="28"/>
        </w:rPr>
        <w:t>stvích, pro odcizené rodiče a děti, znesvářené sousedy, r</w:t>
      </w:r>
      <w:r w:rsidRPr="008C723A">
        <w:rPr>
          <w:rFonts w:ascii="Times New Roman" w:hAnsi="Times New Roman" w:cs="Times New Roman"/>
          <w:sz w:val="28"/>
          <w:szCs w:val="28"/>
        </w:rPr>
        <w:t>o</w:t>
      </w:r>
      <w:r w:rsidRPr="008C723A">
        <w:rPr>
          <w:rFonts w:ascii="Times New Roman" w:hAnsi="Times New Roman" w:cs="Times New Roman"/>
          <w:sz w:val="28"/>
          <w:szCs w:val="28"/>
        </w:rPr>
        <w:t>zeštvané spolupracovníky. Pane, pomoz, kde se lidé soudí a kde již zahynula úcta k člov</w:t>
      </w:r>
      <w:r w:rsidRPr="008C723A">
        <w:rPr>
          <w:rFonts w:ascii="Times New Roman" w:hAnsi="Times New Roman" w:cs="Times New Roman"/>
          <w:sz w:val="28"/>
          <w:szCs w:val="28"/>
        </w:rPr>
        <w:t>ě</w:t>
      </w:r>
      <w:r w:rsidRPr="008C723A">
        <w:rPr>
          <w:rFonts w:ascii="Times New Roman" w:hAnsi="Times New Roman" w:cs="Times New Roman"/>
          <w:sz w:val="28"/>
          <w:szCs w:val="28"/>
        </w:rPr>
        <w:t>ku.</w:t>
      </w:r>
    </w:p>
    <w:p w14:paraId="19470D65" w14:textId="77777777" w:rsidR="0096281B" w:rsidRDefault="0096281B" w:rsidP="00B31C95">
      <w:pPr>
        <w:rPr>
          <w:rFonts w:ascii="Times New Roman" w:hAnsi="Times New Roman" w:cs="Times New Roman"/>
          <w:sz w:val="28"/>
          <w:szCs w:val="28"/>
        </w:rPr>
      </w:pPr>
    </w:p>
    <w:p w14:paraId="4837B1DA" w14:textId="4CE21B88" w:rsidR="00B31C95" w:rsidRPr="008C723A"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(Prosme Pána, aby uchránil své stvoření od válečné zkázy.)</w:t>
      </w:r>
    </w:p>
    <w:p w14:paraId="1BAEE4C5" w14:textId="55D99F20" w:rsidR="00B31C95" w:rsidRDefault="00B31C95" w:rsidP="00B31C95">
      <w:pPr>
        <w:rPr>
          <w:rFonts w:ascii="Times New Roman" w:hAnsi="Times New Roman" w:cs="Times New Roman"/>
          <w:sz w:val="28"/>
          <w:szCs w:val="28"/>
        </w:rPr>
      </w:pPr>
      <w:r w:rsidRPr="008C723A">
        <w:rPr>
          <w:rFonts w:ascii="Times New Roman" w:hAnsi="Times New Roman" w:cs="Times New Roman"/>
          <w:sz w:val="28"/>
          <w:szCs w:val="28"/>
        </w:rPr>
        <w:t>Hospodine, před tebou nemůžeme zamlčet svůj podíl na nepřátelství ve světě a hrozící záhubě všeho života. Vzýváme tvoje jméno: ujmi se bloudících národů; zbav je strachu a veď do budoucnosti tvého království. Naplň duchem moudrosti a pokory státníky, ať neprosazují vlastní prestiž a výhody na úkor druhých. Žehnej jejich rozh</w:t>
      </w:r>
      <w:r w:rsidRPr="008C723A">
        <w:rPr>
          <w:rFonts w:ascii="Times New Roman" w:hAnsi="Times New Roman" w:cs="Times New Roman"/>
          <w:sz w:val="28"/>
          <w:szCs w:val="28"/>
        </w:rPr>
        <w:t>o</w:t>
      </w:r>
      <w:r w:rsidRPr="008C723A">
        <w:rPr>
          <w:rFonts w:ascii="Times New Roman" w:hAnsi="Times New Roman" w:cs="Times New Roman"/>
          <w:sz w:val="28"/>
          <w:szCs w:val="28"/>
        </w:rPr>
        <w:t>vorům o odzbrojení a o nové důvěře. Dnešním nepřátelům daruj mír, ať skončí rozs</w:t>
      </w:r>
      <w:r w:rsidRPr="008C723A">
        <w:rPr>
          <w:rFonts w:ascii="Times New Roman" w:hAnsi="Times New Roman" w:cs="Times New Roman"/>
          <w:sz w:val="28"/>
          <w:szCs w:val="28"/>
        </w:rPr>
        <w:t>é</w:t>
      </w:r>
      <w:r w:rsidRPr="008C723A">
        <w:rPr>
          <w:rFonts w:ascii="Times New Roman" w:hAnsi="Times New Roman" w:cs="Times New Roman"/>
          <w:sz w:val="28"/>
          <w:szCs w:val="28"/>
        </w:rPr>
        <w:t>vání nenávisti a boje utichnou. Dej, ať všecka země přijme pokoj Kri</w:t>
      </w:r>
      <w:r w:rsidRPr="008C723A">
        <w:rPr>
          <w:rFonts w:ascii="Times New Roman" w:hAnsi="Times New Roman" w:cs="Times New Roman"/>
          <w:sz w:val="28"/>
          <w:szCs w:val="28"/>
        </w:rPr>
        <w:t>s</w:t>
      </w:r>
      <w:r w:rsidRPr="008C723A">
        <w:rPr>
          <w:rFonts w:ascii="Times New Roman" w:hAnsi="Times New Roman" w:cs="Times New Roman"/>
          <w:sz w:val="28"/>
          <w:szCs w:val="28"/>
        </w:rPr>
        <w:t>tův.</w:t>
      </w:r>
    </w:p>
    <w:p w14:paraId="18BA7AC0" w14:textId="2228C60E" w:rsidR="0096281B" w:rsidRDefault="0096281B" w:rsidP="00B31C95">
      <w:pPr>
        <w:rPr>
          <w:rFonts w:ascii="Times New Roman" w:hAnsi="Times New Roman" w:cs="Times New Roman"/>
          <w:sz w:val="28"/>
          <w:szCs w:val="28"/>
        </w:rPr>
      </w:pPr>
      <w:r>
        <w:rPr>
          <w:rFonts w:ascii="Times New Roman" w:hAnsi="Times New Roman" w:cs="Times New Roman"/>
          <w:sz w:val="28"/>
          <w:szCs w:val="28"/>
        </w:rPr>
        <w:t xml:space="preserve">A slyš nás, Bože Otče, když k tobě společně voláme: </w:t>
      </w:r>
    </w:p>
    <w:p w14:paraId="1142DBE8" w14:textId="2A736E90" w:rsidR="0096281B" w:rsidRPr="008C723A" w:rsidRDefault="0096281B" w:rsidP="00B31C95">
      <w:pPr>
        <w:rPr>
          <w:rFonts w:ascii="Times New Roman" w:hAnsi="Times New Roman" w:cs="Times New Roman"/>
          <w:sz w:val="28"/>
          <w:szCs w:val="28"/>
        </w:rPr>
      </w:pPr>
      <w:r>
        <w:rPr>
          <w:rFonts w:ascii="Times New Roman" w:hAnsi="Times New Roman" w:cs="Times New Roman"/>
          <w:sz w:val="28"/>
          <w:szCs w:val="28"/>
        </w:rPr>
        <w:t>Otče náš…</w:t>
      </w:r>
    </w:p>
    <w:p w14:paraId="025CE011" w14:textId="400C9ED4" w:rsidR="0048613E" w:rsidRDefault="0048613E"/>
    <w:p w14:paraId="3F35FCC4" w14:textId="152EBC34" w:rsidR="0048613E" w:rsidRDefault="0048613E"/>
    <w:p w14:paraId="3CF6D7EE" w14:textId="64C69269" w:rsidR="0048613E" w:rsidRDefault="0048613E"/>
    <w:p w14:paraId="30EBB4E4" w14:textId="5D875423" w:rsidR="0048613E" w:rsidRDefault="0048613E"/>
    <w:p w14:paraId="2BB39D3B" w14:textId="24A3A419" w:rsidR="0048613E" w:rsidRDefault="0048613E"/>
    <w:p w14:paraId="34DB0762" w14:textId="51B70C33" w:rsidR="0048613E" w:rsidRDefault="0048613E"/>
    <w:p w14:paraId="765BD2F2" w14:textId="3BB886A0" w:rsidR="0048613E" w:rsidRDefault="0048613E"/>
    <w:p w14:paraId="31117394" w14:textId="058BCB3D" w:rsidR="0048613E" w:rsidRDefault="0048613E"/>
    <w:p w14:paraId="5F0087CC" w14:textId="3266967F" w:rsidR="0048613E" w:rsidRDefault="0048613E"/>
    <w:p w14:paraId="24A84381" w14:textId="66327CA2" w:rsidR="0048613E" w:rsidRDefault="0048613E"/>
    <w:p w14:paraId="39E44BB6" w14:textId="06395E70" w:rsidR="0048613E" w:rsidRDefault="0048613E"/>
    <w:p w14:paraId="61E88F94" w14:textId="31D91701" w:rsidR="0048613E" w:rsidRDefault="0048613E"/>
    <w:p w14:paraId="70544CF7" w14:textId="6D198422" w:rsidR="0048613E" w:rsidRDefault="0048613E"/>
    <w:p w14:paraId="06EEF57B" w14:textId="184C1D2B" w:rsidR="0048613E" w:rsidRDefault="0048613E"/>
    <w:p w14:paraId="3B07B7EA" w14:textId="322755D0" w:rsidR="0048613E" w:rsidRDefault="0048613E"/>
    <w:p w14:paraId="2A13E32E" w14:textId="57FF34A6" w:rsidR="0048613E" w:rsidRDefault="0048613E"/>
    <w:p w14:paraId="7493B572" w14:textId="61A4BAE4" w:rsidR="0048613E" w:rsidRDefault="0048613E"/>
    <w:p w14:paraId="07A2AD00" w14:textId="06D38942" w:rsidR="0048613E" w:rsidRDefault="0048613E"/>
    <w:p w14:paraId="4CBFD3B4" w14:textId="6C2588C6" w:rsidR="002F620E" w:rsidRDefault="002F620E">
      <w:r>
        <w:t xml:space="preserve">. </w:t>
      </w:r>
    </w:p>
    <w:p w14:paraId="65CE4879" w14:textId="77777777" w:rsidR="009D0953" w:rsidRDefault="009D0953"/>
    <w:sectPr w:rsidR="009D0953" w:rsidSect="0056692E">
      <w:pgSz w:w="16838" w:h="11906" w:orient="landscape"/>
      <w:pgMar w:top="567" w:right="720"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B6F42"/>
    <w:multiLevelType w:val="multilevel"/>
    <w:tmpl w:val="2512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E2D18"/>
    <w:multiLevelType w:val="hybridMultilevel"/>
    <w:tmpl w:val="EE1AFC3A"/>
    <w:lvl w:ilvl="0" w:tplc="ACB88EE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CEC2CF9"/>
    <w:multiLevelType w:val="multilevel"/>
    <w:tmpl w:val="0C4E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D4D3F"/>
    <w:multiLevelType w:val="multilevel"/>
    <w:tmpl w:val="435A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61C10"/>
    <w:multiLevelType w:val="multilevel"/>
    <w:tmpl w:val="916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3868282">
    <w:abstractNumId w:val="4"/>
  </w:num>
  <w:num w:numId="2" w16cid:durableId="1074012989">
    <w:abstractNumId w:val="0"/>
  </w:num>
  <w:num w:numId="3" w16cid:durableId="728455365">
    <w:abstractNumId w:val="2"/>
  </w:num>
  <w:num w:numId="4" w16cid:durableId="1279095963">
    <w:abstractNumId w:val="3"/>
  </w:num>
  <w:num w:numId="5" w16cid:durableId="138097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0E"/>
    <w:rsid w:val="000313F1"/>
    <w:rsid w:val="000D0EF3"/>
    <w:rsid w:val="00113544"/>
    <w:rsid w:val="00141548"/>
    <w:rsid w:val="00181577"/>
    <w:rsid w:val="001D5C67"/>
    <w:rsid w:val="001E582F"/>
    <w:rsid w:val="00267E71"/>
    <w:rsid w:val="002E2C14"/>
    <w:rsid w:val="002F4F74"/>
    <w:rsid w:val="002F620E"/>
    <w:rsid w:val="003E1B3A"/>
    <w:rsid w:val="003E4029"/>
    <w:rsid w:val="004741C9"/>
    <w:rsid w:val="0048613E"/>
    <w:rsid w:val="004B70F8"/>
    <w:rsid w:val="004E43A8"/>
    <w:rsid w:val="004E7E19"/>
    <w:rsid w:val="005117FF"/>
    <w:rsid w:val="0056692E"/>
    <w:rsid w:val="00613E22"/>
    <w:rsid w:val="006159B2"/>
    <w:rsid w:val="006610B9"/>
    <w:rsid w:val="00663935"/>
    <w:rsid w:val="0070104F"/>
    <w:rsid w:val="00721224"/>
    <w:rsid w:val="00747FA6"/>
    <w:rsid w:val="007A24CF"/>
    <w:rsid w:val="007A492D"/>
    <w:rsid w:val="007A49AC"/>
    <w:rsid w:val="008515D0"/>
    <w:rsid w:val="0089637A"/>
    <w:rsid w:val="008C723A"/>
    <w:rsid w:val="008D2A40"/>
    <w:rsid w:val="008D3182"/>
    <w:rsid w:val="008F6B11"/>
    <w:rsid w:val="008F744C"/>
    <w:rsid w:val="00935782"/>
    <w:rsid w:val="0096281B"/>
    <w:rsid w:val="009A2911"/>
    <w:rsid w:val="009A70EB"/>
    <w:rsid w:val="009D0953"/>
    <w:rsid w:val="009D5C7D"/>
    <w:rsid w:val="00AB6AE9"/>
    <w:rsid w:val="00AE25D3"/>
    <w:rsid w:val="00AE317C"/>
    <w:rsid w:val="00B22DCD"/>
    <w:rsid w:val="00B31C95"/>
    <w:rsid w:val="00B56C44"/>
    <w:rsid w:val="00B87FAF"/>
    <w:rsid w:val="00BA5254"/>
    <w:rsid w:val="00C00032"/>
    <w:rsid w:val="00C0716F"/>
    <w:rsid w:val="00D03B0E"/>
    <w:rsid w:val="00D47707"/>
    <w:rsid w:val="00DB0EC5"/>
    <w:rsid w:val="00E62049"/>
    <w:rsid w:val="00E74208"/>
    <w:rsid w:val="00EA53E6"/>
    <w:rsid w:val="00EB461D"/>
    <w:rsid w:val="00EE4E8E"/>
    <w:rsid w:val="00F710A1"/>
    <w:rsid w:val="00FB5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4B46"/>
  <w15:chartTrackingRefBased/>
  <w15:docId w15:val="{1510B1D0-D481-491E-9CBF-E9B33B20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3B0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D5C7D"/>
    <w:rPr>
      <w:b/>
      <w:bCs/>
    </w:rPr>
  </w:style>
  <w:style w:type="character" w:styleId="Hypertextovodkaz">
    <w:name w:val="Hyperlink"/>
    <w:basedOn w:val="Standardnpsmoodstavce"/>
    <w:uiPriority w:val="99"/>
    <w:semiHidden/>
    <w:unhideWhenUsed/>
    <w:rsid w:val="009D5C7D"/>
    <w:rPr>
      <w:color w:val="0000FF"/>
      <w:u w:val="single"/>
    </w:rPr>
  </w:style>
  <w:style w:type="paragraph" w:styleId="Odstavecseseznamem">
    <w:name w:val="List Paragraph"/>
    <w:basedOn w:val="Normln"/>
    <w:uiPriority w:val="34"/>
    <w:qFormat/>
    <w:rsid w:val="007A4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8077">
      <w:bodyDiv w:val="1"/>
      <w:marLeft w:val="0"/>
      <w:marRight w:val="0"/>
      <w:marTop w:val="0"/>
      <w:marBottom w:val="0"/>
      <w:divBdr>
        <w:top w:val="none" w:sz="0" w:space="0" w:color="auto"/>
        <w:left w:val="none" w:sz="0" w:space="0" w:color="auto"/>
        <w:bottom w:val="none" w:sz="0" w:space="0" w:color="auto"/>
        <w:right w:val="none" w:sz="0" w:space="0" w:color="auto"/>
      </w:divBdr>
    </w:div>
    <w:div w:id="171575602">
      <w:bodyDiv w:val="1"/>
      <w:marLeft w:val="0"/>
      <w:marRight w:val="0"/>
      <w:marTop w:val="0"/>
      <w:marBottom w:val="0"/>
      <w:divBdr>
        <w:top w:val="none" w:sz="0" w:space="0" w:color="auto"/>
        <w:left w:val="none" w:sz="0" w:space="0" w:color="auto"/>
        <w:bottom w:val="none" w:sz="0" w:space="0" w:color="auto"/>
        <w:right w:val="none" w:sz="0" w:space="0" w:color="auto"/>
      </w:divBdr>
    </w:div>
    <w:div w:id="734090560">
      <w:bodyDiv w:val="1"/>
      <w:marLeft w:val="0"/>
      <w:marRight w:val="0"/>
      <w:marTop w:val="0"/>
      <w:marBottom w:val="0"/>
      <w:divBdr>
        <w:top w:val="none" w:sz="0" w:space="0" w:color="auto"/>
        <w:left w:val="none" w:sz="0" w:space="0" w:color="auto"/>
        <w:bottom w:val="none" w:sz="0" w:space="0" w:color="auto"/>
        <w:right w:val="none" w:sz="0" w:space="0" w:color="auto"/>
      </w:divBdr>
    </w:div>
    <w:div w:id="166612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Sam1/2" TargetMode="External"/><Relationship Id="rId13" Type="http://schemas.openxmlformats.org/officeDocument/2006/relationships/hyperlink" Target="http://www.biblenet.cz/b/Sam1/2" TargetMode="External"/><Relationship Id="rId18" Type="http://schemas.openxmlformats.org/officeDocument/2006/relationships/hyperlink" Target="http://www.biblenet.cz/b/Sam1/2" TargetMode="External"/><Relationship Id="rId3" Type="http://schemas.openxmlformats.org/officeDocument/2006/relationships/settings" Target="settings.xml"/><Relationship Id="rId21" Type="http://schemas.openxmlformats.org/officeDocument/2006/relationships/hyperlink" Target="http://www.biblenet.cz/b/Sam1/2" TargetMode="External"/><Relationship Id="rId7" Type="http://schemas.openxmlformats.org/officeDocument/2006/relationships/hyperlink" Target="http://www.biblenet.cz/b/Ps/116" TargetMode="External"/><Relationship Id="rId12" Type="http://schemas.openxmlformats.org/officeDocument/2006/relationships/hyperlink" Target="http://www.biblenet.cz/b/Sam1/2" TargetMode="External"/><Relationship Id="rId17" Type="http://schemas.openxmlformats.org/officeDocument/2006/relationships/hyperlink" Target="http://www.biblenet.cz/b/Sam1/2" TargetMode="External"/><Relationship Id="rId2" Type="http://schemas.openxmlformats.org/officeDocument/2006/relationships/styles" Target="styles.xml"/><Relationship Id="rId16" Type="http://schemas.openxmlformats.org/officeDocument/2006/relationships/hyperlink" Target="http://www.biblenet.cz/b/Sam1/2" TargetMode="External"/><Relationship Id="rId20" Type="http://schemas.openxmlformats.org/officeDocument/2006/relationships/hyperlink" Target="http://www.biblenet.cz/b/Sam1/2" TargetMode="External"/><Relationship Id="rId1" Type="http://schemas.openxmlformats.org/officeDocument/2006/relationships/numbering" Target="numbering.xml"/><Relationship Id="rId6" Type="http://schemas.openxmlformats.org/officeDocument/2006/relationships/hyperlink" Target="http://www.biblenet.cz/b/Ps/116" TargetMode="External"/><Relationship Id="rId11" Type="http://schemas.openxmlformats.org/officeDocument/2006/relationships/hyperlink" Target="http://www.biblenet.cz/b/Sam1/2" TargetMode="External"/><Relationship Id="rId5" Type="http://schemas.openxmlformats.org/officeDocument/2006/relationships/hyperlink" Target="http://www.biblenet.cz/b/Ps/116" TargetMode="External"/><Relationship Id="rId15" Type="http://schemas.openxmlformats.org/officeDocument/2006/relationships/hyperlink" Target="http://www.biblenet.cz/b/Sam1/2" TargetMode="External"/><Relationship Id="rId23" Type="http://schemas.openxmlformats.org/officeDocument/2006/relationships/theme" Target="theme/theme1.xml"/><Relationship Id="rId10" Type="http://schemas.openxmlformats.org/officeDocument/2006/relationships/hyperlink" Target="http://www.biblenet.cz/b/Sam1/2" TargetMode="External"/><Relationship Id="rId19" Type="http://schemas.openxmlformats.org/officeDocument/2006/relationships/hyperlink" Target="http://www.biblenet.cz/b/Sam1/2" TargetMode="External"/><Relationship Id="rId4" Type="http://schemas.openxmlformats.org/officeDocument/2006/relationships/webSettings" Target="webSettings.xml"/><Relationship Id="rId9" Type="http://schemas.openxmlformats.org/officeDocument/2006/relationships/hyperlink" Target="http://www.biblenet.cz/b/Sam1/2" TargetMode="External"/><Relationship Id="rId14" Type="http://schemas.openxmlformats.org/officeDocument/2006/relationships/hyperlink" Target="http://www.biblenet.cz/b/Sam1/2"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6</Pages>
  <Words>2389</Words>
  <Characters>14097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3</cp:revision>
  <cp:lastPrinted>2022-07-24T07:02:00Z</cp:lastPrinted>
  <dcterms:created xsi:type="dcterms:W3CDTF">2022-07-22T10:09:00Z</dcterms:created>
  <dcterms:modified xsi:type="dcterms:W3CDTF">2022-07-24T07:02:00Z</dcterms:modified>
</cp:coreProperties>
</file>